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F3981" w14:textId="0EEBB04B" w:rsidR="00E30988" w:rsidRPr="00933E6A" w:rsidRDefault="00D62C38" w:rsidP="00051BEE">
      <w:pPr>
        <w:spacing w:after="0" w:line="240" w:lineRule="auto"/>
        <w:jc w:val="center"/>
        <w:rPr>
          <w:rFonts w:cstheme="minorHAnsi"/>
          <w:b/>
          <w:szCs w:val="22"/>
        </w:rPr>
      </w:pPr>
      <w:r w:rsidRPr="00933E6A">
        <w:rPr>
          <w:rFonts w:cstheme="minorHAnsi"/>
          <w:b/>
          <w:szCs w:val="22"/>
        </w:rPr>
        <w:t>OFFER LETTER</w:t>
      </w:r>
    </w:p>
    <w:p w14:paraId="0E7E00B4" w14:textId="77777777" w:rsidR="00D62C38" w:rsidRPr="00933E6A" w:rsidRDefault="00D62C38" w:rsidP="00051BEE">
      <w:pPr>
        <w:spacing w:after="0" w:line="240" w:lineRule="auto"/>
        <w:ind w:left="720"/>
        <w:rPr>
          <w:rFonts w:cstheme="minorHAnsi"/>
          <w:szCs w:val="22"/>
        </w:rPr>
      </w:pPr>
      <w:r w:rsidRPr="00933E6A">
        <w:rPr>
          <w:rFonts w:cstheme="minorHAnsi"/>
          <w:szCs w:val="22"/>
        </w:rPr>
        <w:t>Date</w:t>
      </w:r>
      <w:r w:rsidR="003D45A0" w:rsidRPr="00933E6A">
        <w:rPr>
          <w:rFonts w:cstheme="minorHAnsi"/>
          <w:szCs w:val="22"/>
        </w:rPr>
        <w:t>: _</w:t>
      </w:r>
      <w:r w:rsidRPr="00933E6A">
        <w:rPr>
          <w:rFonts w:cstheme="minorHAnsi"/>
          <w:szCs w:val="22"/>
        </w:rPr>
        <w:t>________</w:t>
      </w:r>
      <w:r w:rsidR="001B74A7" w:rsidRPr="00933E6A">
        <w:rPr>
          <w:rFonts w:cstheme="minorHAnsi"/>
          <w:szCs w:val="22"/>
        </w:rPr>
        <w:t>________</w:t>
      </w:r>
    </w:p>
    <w:p w14:paraId="5E77BC77" w14:textId="4796CE05" w:rsidR="00435A0E" w:rsidRDefault="00435A0E" w:rsidP="00051BEE">
      <w:pPr>
        <w:spacing w:after="0" w:line="240" w:lineRule="auto"/>
        <w:ind w:left="720"/>
        <w:jc w:val="both"/>
        <w:rPr>
          <w:rFonts w:cstheme="minorHAnsi"/>
          <w:szCs w:val="22"/>
        </w:rPr>
      </w:pPr>
      <w:r>
        <w:rPr>
          <w:rFonts w:cstheme="minorHAnsi"/>
          <w:szCs w:val="22"/>
        </w:rPr>
        <w:t>Folio:</w:t>
      </w:r>
    </w:p>
    <w:p w14:paraId="12EDB004" w14:textId="2DCE4D49" w:rsidR="00D409DC" w:rsidRPr="00933E6A" w:rsidRDefault="00D62C38" w:rsidP="00051BEE">
      <w:pPr>
        <w:spacing w:after="0" w:line="240" w:lineRule="auto"/>
        <w:ind w:left="720"/>
        <w:jc w:val="both"/>
        <w:rPr>
          <w:rFonts w:cstheme="minorHAnsi"/>
          <w:color w:val="FF0000"/>
          <w:szCs w:val="22"/>
        </w:rPr>
      </w:pPr>
      <w:r w:rsidRPr="00933E6A">
        <w:rPr>
          <w:rFonts w:cstheme="minorHAnsi"/>
          <w:szCs w:val="22"/>
        </w:rPr>
        <w:t xml:space="preserve">To: </w:t>
      </w:r>
      <w:r w:rsidR="00BA58B7">
        <w:rPr>
          <w:rFonts w:ascii="Calibri" w:eastAsia="Times New Roman" w:hAnsi="Calibri" w:cs="Calibri"/>
          <w:color w:val="000000"/>
          <w:sz w:val="24"/>
          <w:szCs w:val="24"/>
          <w:lang w:val="en-PK" w:eastAsia="en-PK" w:bidi="ar-SA"/>
        </w:rPr>
        <w:t>[ Name of the Eligible Shareholder]</w:t>
      </w:r>
    </w:p>
    <w:p w14:paraId="2C03009A" w14:textId="5464C8F9" w:rsidR="00D62C38" w:rsidRDefault="00BA58B7" w:rsidP="00051BEE">
      <w:pPr>
        <w:spacing w:after="0" w:line="240" w:lineRule="auto"/>
        <w:jc w:val="both"/>
        <w:rPr>
          <w:rFonts w:cstheme="minorHAnsi"/>
          <w:szCs w:val="22"/>
        </w:rPr>
      </w:pPr>
      <w:r>
        <w:rPr>
          <w:rFonts w:cstheme="minorHAnsi"/>
          <w:szCs w:val="22"/>
        </w:rPr>
        <w:tab/>
        <w:t>Address:</w:t>
      </w:r>
    </w:p>
    <w:p w14:paraId="549DD984" w14:textId="77777777" w:rsidR="00BA58B7" w:rsidRPr="00933E6A" w:rsidRDefault="00BA58B7" w:rsidP="00051BEE">
      <w:pPr>
        <w:spacing w:after="0" w:line="240" w:lineRule="auto"/>
        <w:jc w:val="both"/>
        <w:rPr>
          <w:rFonts w:cstheme="minorHAnsi"/>
          <w:szCs w:val="22"/>
        </w:rPr>
      </w:pPr>
    </w:p>
    <w:p w14:paraId="0A3AD06B" w14:textId="5ED01926" w:rsidR="00D62C38" w:rsidRPr="00933E6A" w:rsidRDefault="00D62C38" w:rsidP="00D403AF">
      <w:pPr>
        <w:spacing w:after="0" w:line="240" w:lineRule="auto"/>
        <w:ind w:left="2160" w:hanging="1440"/>
        <w:jc w:val="both"/>
        <w:rPr>
          <w:rFonts w:cstheme="minorHAnsi"/>
          <w:b/>
          <w:szCs w:val="22"/>
        </w:rPr>
      </w:pPr>
      <w:r w:rsidRPr="00933E6A">
        <w:rPr>
          <w:rFonts w:cstheme="minorHAnsi"/>
          <w:b/>
          <w:szCs w:val="22"/>
        </w:rPr>
        <w:t xml:space="preserve">Subject: </w:t>
      </w:r>
      <w:r w:rsidR="00955356" w:rsidRPr="00933E6A">
        <w:rPr>
          <w:rFonts w:cstheme="minorHAnsi"/>
          <w:b/>
          <w:szCs w:val="22"/>
        </w:rPr>
        <w:tab/>
        <w:t xml:space="preserve">Offer for </w:t>
      </w:r>
      <w:r w:rsidRPr="00933E6A">
        <w:rPr>
          <w:rFonts w:cstheme="minorHAnsi"/>
          <w:b/>
          <w:szCs w:val="22"/>
        </w:rPr>
        <w:t xml:space="preserve">Purchase of </w:t>
      </w:r>
      <w:r w:rsidR="00150546" w:rsidRPr="00933E6A">
        <w:rPr>
          <w:rFonts w:cstheme="minorHAnsi"/>
          <w:b/>
          <w:szCs w:val="22"/>
        </w:rPr>
        <w:t>S</w:t>
      </w:r>
      <w:r w:rsidRPr="00933E6A">
        <w:rPr>
          <w:rFonts w:cstheme="minorHAnsi"/>
          <w:b/>
          <w:szCs w:val="22"/>
        </w:rPr>
        <w:t xml:space="preserve">hares of </w:t>
      </w:r>
      <w:r w:rsidR="00090D2D">
        <w:rPr>
          <w:rFonts w:cstheme="minorHAnsi"/>
          <w:b/>
          <w:szCs w:val="22"/>
        </w:rPr>
        <w:t>Bela Automotives</w:t>
      </w:r>
      <w:r w:rsidR="00B63196" w:rsidRPr="00933E6A">
        <w:rPr>
          <w:rFonts w:cstheme="minorHAnsi"/>
          <w:b/>
          <w:szCs w:val="22"/>
        </w:rPr>
        <w:t xml:space="preserve"> Limited</w:t>
      </w:r>
      <w:r w:rsidR="00156EF2" w:rsidRPr="00933E6A">
        <w:rPr>
          <w:rFonts w:cstheme="minorHAnsi"/>
          <w:b/>
          <w:szCs w:val="22"/>
        </w:rPr>
        <w:t xml:space="preserve"> </w:t>
      </w:r>
      <w:r w:rsidR="00D409DC" w:rsidRPr="00933E6A">
        <w:rPr>
          <w:rFonts w:cstheme="minorHAnsi"/>
          <w:b/>
          <w:szCs w:val="22"/>
        </w:rPr>
        <w:t>(“the Target Company” or “</w:t>
      </w:r>
      <w:r w:rsidR="00090D2D">
        <w:rPr>
          <w:rFonts w:cstheme="minorHAnsi"/>
          <w:b/>
          <w:szCs w:val="22"/>
        </w:rPr>
        <w:t>BELA</w:t>
      </w:r>
      <w:r w:rsidR="00D409DC" w:rsidRPr="00933E6A">
        <w:rPr>
          <w:rFonts w:cstheme="minorHAnsi"/>
          <w:b/>
          <w:szCs w:val="22"/>
        </w:rPr>
        <w:t>”)</w:t>
      </w:r>
    </w:p>
    <w:p w14:paraId="0D5A3C64" w14:textId="77777777" w:rsidR="00D62C38" w:rsidRPr="00933E6A" w:rsidRDefault="00D62C38" w:rsidP="00051BEE">
      <w:pPr>
        <w:spacing w:after="0" w:line="240" w:lineRule="auto"/>
        <w:rPr>
          <w:rFonts w:cstheme="minorHAnsi"/>
          <w:szCs w:val="22"/>
        </w:rPr>
      </w:pPr>
    </w:p>
    <w:p w14:paraId="59CB7F8D" w14:textId="77777777" w:rsidR="00D62C38" w:rsidRPr="00933E6A" w:rsidRDefault="00D62C38" w:rsidP="00051BEE">
      <w:pPr>
        <w:spacing w:after="0" w:line="240" w:lineRule="auto"/>
        <w:rPr>
          <w:rFonts w:cstheme="minorHAnsi"/>
          <w:szCs w:val="22"/>
        </w:rPr>
      </w:pPr>
      <w:r w:rsidRPr="00933E6A">
        <w:rPr>
          <w:rFonts w:cstheme="minorHAnsi"/>
          <w:szCs w:val="22"/>
        </w:rPr>
        <w:tab/>
        <w:t>Dear Sir</w:t>
      </w:r>
      <w:r w:rsidR="00E91BA8" w:rsidRPr="00933E6A">
        <w:rPr>
          <w:rFonts w:cstheme="minorHAnsi"/>
          <w:szCs w:val="22"/>
        </w:rPr>
        <w:t xml:space="preserve"> / Madam</w:t>
      </w:r>
      <w:r w:rsidRPr="00933E6A">
        <w:rPr>
          <w:rFonts w:cstheme="minorHAnsi"/>
          <w:szCs w:val="22"/>
        </w:rPr>
        <w:t>,</w:t>
      </w:r>
    </w:p>
    <w:p w14:paraId="6EE9190A" w14:textId="77777777" w:rsidR="00D62C38" w:rsidRPr="00933E6A" w:rsidRDefault="00D62C38" w:rsidP="00051BEE">
      <w:pPr>
        <w:spacing w:after="0" w:line="240" w:lineRule="auto"/>
        <w:jc w:val="both"/>
        <w:rPr>
          <w:rFonts w:cstheme="minorHAnsi"/>
          <w:szCs w:val="22"/>
        </w:rPr>
      </w:pPr>
    </w:p>
    <w:p w14:paraId="7F728625" w14:textId="46915FA0" w:rsidR="00D62C38" w:rsidRPr="004071A0" w:rsidRDefault="00D62C38" w:rsidP="004071A0">
      <w:pPr>
        <w:numPr>
          <w:ilvl w:val="0"/>
          <w:numId w:val="1"/>
        </w:numPr>
        <w:spacing w:after="0" w:line="240" w:lineRule="auto"/>
        <w:jc w:val="both"/>
        <w:rPr>
          <w:rFonts w:cstheme="minorHAnsi"/>
          <w:szCs w:val="22"/>
        </w:rPr>
      </w:pPr>
      <w:r w:rsidRPr="00933E6A">
        <w:rPr>
          <w:rFonts w:cstheme="minorHAnsi"/>
          <w:szCs w:val="22"/>
        </w:rPr>
        <w:t xml:space="preserve">In </w:t>
      </w:r>
      <w:r w:rsidRPr="00933E6A">
        <w:rPr>
          <w:rFonts w:cstheme="minorHAnsi"/>
          <w:color w:val="auto"/>
          <w:szCs w:val="22"/>
        </w:rPr>
        <w:t xml:space="preserve">pursuance of the public announcement of </w:t>
      </w:r>
      <w:r w:rsidR="00090D2D">
        <w:rPr>
          <w:rFonts w:cstheme="minorHAnsi"/>
          <w:color w:val="auto"/>
          <w:szCs w:val="22"/>
        </w:rPr>
        <w:t xml:space="preserve">public </w:t>
      </w:r>
      <w:r w:rsidRPr="00933E6A">
        <w:rPr>
          <w:rFonts w:cstheme="minorHAnsi"/>
          <w:color w:val="auto"/>
          <w:szCs w:val="22"/>
        </w:rPr>
        <w:t xml:space="preserve">offer made by </w:t>
      </w:r>
      <w:r w:rsidR="00090D2D">
        <w:rPr>
          <w:rFonts w:cstheme="minorHAnsi"/>
          <w:color w:val="auto"/>
          <w:szCs w:val="22"/>
        </w:rPr>
        <w:t>Mr. Amir Noman</w:t>
      </w:r>
      <w:r w:rsidR="004071A0" w:rsidRPr="004071A0">
        <w:rPr>
          <w:rFonts w:cstheme="minorHAnsi"/>
          <w:color w:val="auto"/>
          <w:szCs w:val="22"/>
        </w:rPr>
        <w:t xml:space="preserve"> (herein referred to as the “Acquirer”</w:t>
      </w:r>
      <w:r w:rsidR="004071A0">
        <w:rPr>
          <w:rFonts w:cstheme="minorHAnsi"/>
          <w:color w:val="auto"/>
          <w:szCs w:val="22"/>
        </w:rPr>
        <w:t>)</w:t>
      </w:r>
      <w:r w:rsidR="004071A0">
        <w:rPr>
          <w:rFonts w:cstheme="minorHAnsi"/>
          <w:szCs w:val="22"/>
        </w:rPr>
        <w:t xml:space="preserve"> </w:t>
      </w:r>
      <w:r w:rsidRPr="004071A0">
        <w:rPr>
          <w:rFonts w:cstheme="minorHAnsi"/>
          <w:color w:val="auto"/>
          <w:szCs w:val="22"/>
        </w:rPr>
        <w:t>and published in</w:t>
      </w:r>
      <w:r w:rsidR="009C27BC">
        <w:rPr>
          <w:rFonts w:cstheme="minorHAnsi"/>
          <w:color w:val="auto"/>
          <w:szCs w:val="22"/>
        </w:rPr>
        <w:t xml:space="preserve"> </w:t>
      </w:r>
      <w:r w:rsidR="00142FE7" w:rsidRPr="00D1568A">
        <w:rPr>
          <w:rFonts w:cstheme="minorHAnsi"/>
          <w:color w:val="FF0000"/>
          <w:szCs w:val="22"/>
        </w:rPr>
        <w:t xml:space="preserve">Daily Times and </w:t>
      </w:r>
      <w:proofErr w:type="spellStart"/>
      <w:r w:rsidR="00142FE7" w:rsidRPr="00D1568A">
        <w:rPr>
          <w:rFonts w:cstheme="minorHAnsi"/>
          <w:color w:val="FF0000"/>
          <w:szCs w:val="22"/>
        </w:rPr>
        <w:t>Roznama</w:t>
      </w:r>
      <w:proofErr w:type="spellEnd"/>
      <w:r w:rsidR="00142FE7" w:rsidRPr="00D1568A">
        <w:rPr>
          <w:rFonts w:cstheme="minorHAnsi"/>
          <w:color w:val="FF0000"/>
          <w:szCs w:val="22"/>
        </w:rPr>
        <w:t xml:space="preserve"> </w:t>
      </w:r>
      <w:proofErr w:type="spellStart"/>
      <w:r w:rsidR="00142FE7" w:rsidRPr="00D1568A">
        <w:rPr>
          <w:rFonts w:cstheme="minorHAnsi"/>
          <w:color w:val="FF0000"/>
          <w:szCs w:val="22"/>
        </w:rPr>
        <w:t>Dunya</w:t>
      </w:r>
      <w:proofErr w:type="spellEnd"/>
      <w:r w:rsidR="001817D1" w:rsidRPr="00D1568A">
        <w:rPr>
          <w:rFonts w:cstheme="minorHAnsi"/>
          <w:color w:val="FF0000"/>
          <w:szCs w:val="22"/>
        </w:rPr>
        <w:t xml:space="preserve"> </w:t>
      </w:r>
      <w:r w:rsidR="004071A0" w:rsidRPr="00D1568A">
        <w:rPr>
          <w:rFonts w:cstheme="minorHAnsi"/>
          <w:color w:val="FF0000"/>
          <w:szCs w:val="22"/>
        </w:rPr>
        <w:t xml:space="preserve">on </w:t>
      </w:r>
      <w:r w:rsidR="00C40300">
        <w:rPr>
          <w:rFonts w:cstheme="minorHAnsi"/>
          <w:color w:val="FF0000"/>
          <w:szCs w:val="22"/>
        </w:rPr>
        <w:t>May 1</w:t>
      </w:r>
      <w:r w:rsidR="009B0A38">
        <w:rPr>
          <w:rFonts w:cstheme="minorHAnsi"/>
          <w:color w:val="FF0000"/>
          <w:szCs w:val="22"/>
        </w:rPr>
        <w:t>7</w:t>
      </w:r>
      <w:r w:rsidR="00C40300" w:rsidRPr="00C40300">
        <w:rPr>
          <w:rFonts w:cstheme="minorHAnsi"/>
          <w:color w:val="FF0000"/>
          <w:szCs w:val="22"/>
          <w:vertAlign w:val="superscript"/>
        </w:rPr>
        <w:t>th</w:t>
      </w:r>
      <w:r w:rsidR="00D1568A">
        <w:rPr>
          <w:rFonts w:cstheme="minorHAnsi"/>
          <w:color w:val="FF0000"/>
          <w:szCs w:val="22"/>
        </w:rPr>
        <w:t>, 2025</w:t>
      </w:r>
      <w:r w:rsidRPr="002A1263">
        <w:rPr>
          <w:rFonts w:cstheme="minorHAnsi"/>
          <w:color w:val="auto"/>
          <w:szCs w:val="22"/>
        </w:rPr>
        <w:t xml:space="preserve">, this is to inform you that </w:t>
      </w:r>
      <w:r w:rsidR="008172C3" w:rsidRPr="002A1263">
        <w:rPr>
          <w:rFonts w:cstheme="minorHAnsi"/>
          <w:color w:val="auto"/>
          <w:szCs w:val="22"/>
        </w:rPr>
        <w:t xml:space="preserve">the </w:t>
      </w:r>
      <w:r w:rsidR="00034A65" w:rsidRPr="002A1263">
        <w:rPr>
          <w:rFonts w:cstheme="minorHAnsi"/>
          <w:color w:val="auto"/>
          <w:szCs w:val="22"/>
        </w:rPr>
        <w:t>Acquirer</w:t>
      </w:r>
      <w:r w:rsidRPr="002A1263">
        <w:rPr>
          <w:rFonts w:cstheme="minorHAnsi"/>
          <w:color w:val="auto"/>
          <w:szCs w:val="22"/>
        </w:rPr>
        <w:t xml:space="preserve"> intend</w:t>
      </w:r>
      <w:r w:rsidR="00985A45" w:rsidRPr="002A1263">
        <w:rPr>
          <w:rFonts w:cstheme="minorHAnsi"/>
          <w:color w:val="auto"/>
          <w:szCs w:val="22"/>
        </w:rPr>
        <w:t>s</w:t>
      </w:r>
      <w:r w:rsidRPr="002A1263">
        <w:rPr>
          <w:rFonts w:cstheme="minorHAnsi"/>
          <w:color w:val="auto"/>
          <w:szCs w:val="22"/>
        </w:rPr>
        <w:t xml:space="preserve"> to acquire</w:t>
      </w:r>
      <w:r w:rsidR="001817D1" w:rsidRPr="002A1263">
        <w:rPr>
          <w:rFonts w:cstheme="minorHAnsi"/>
          <w:color w:val="auto"/>
          <w:szCs w:val="22"/>
        </w:rPr>
        <w:t xml:space="preserve"> </w:t>
      </w:r>
      <w:r w:rsidR="00090D2D">
        <w:rPr>
          <w:rFonts w:cstheme="minorHAnsi"/>
          <w:color w:val="auto"/>
          <w:szCs w:val="22"/>
        </w:rPr>
        <w:t>1,449,450</w:t>
      </w:r>
      <w:r w:rsidR="00205B6A" w:rsidRPr="002A1263">
        <w:rPr>
          <w:rFonts w:cstheme="minorHAnsi"/>
          <w:color w:val="auto"/>
          <w:szCs w:val="22"/>
        </w:rPr>
        <w:t xml:space="preserve"> </w:t>
      </w:r>
      <w:r w:rsidRPr="004071A0">
        <w:rPr>
          <w:rFonts w:cstheme="minorHAnsi"/>
          <w:szCs w:val="22"/>
        </w:rPr>
        <w:t xml:space="preserve">voting </w:t>
      </w:r>
      <w:r w:rsidR="00011F58" w:rsidRPr="004071A0">
        <w:rPr>
          <w:rFonts w:cstheme="minorHAnsi"/>
          <w:szCs w:val="22"/>
        </w:rPr>
        <w:t xml:space="preserve">ordinary </w:t>
      </w:r>
      <w:r w:rsidRPr="004071A0">
        <w:rPr>
          <w:rFonts w:cstheme="minorHAnsi"/>
          <w:szCs w:val="22"/>
        </w:rPr>
        <w:t>shares</w:t>
      </w:r>
      <w:r w:rsidR="0044536B">
        <w:rPr>
          <w:rFonts w:cstheme="minorHAnsi"/>
          <w:szCs w:val="22"/>
        </w:rPr>
        <w:t xml:space="preserve"> </w:t>
      </w:r>
      <w:r w:rsidR="00205B6A" w:rsidRPr="004071A0">
        <w:rPr>
          <w:rFonts w:cstheme="minorHAnsi"/>
          <w:szCs w:val="22"/>
        </w:rPr>
        <w:t>(</w:t>
      </w:r>
      <w:r w:rsidR="00011F58" w:rsidRPr="004071A0">
        <w:rPr>
          <w:rFonts w:cstheme="minorHAnsi"/>
          <w:color w:val="auto"/>
          <w:szCs w:val="22"/>
        </w:rPr>
        <w:t xml:space="preserve">comprising </w:t>
      </w:r>
      <w:r w:rsidR="00090D2D">
        <w:rPr>
          <w:rFonts w:cstheme="minorHAnsi"/>
          <w:color w:val="auto"/>
          <w:szCs w:val="22"/>
        </w:rPr>
        <w:t>24.99</w:t>
      </w:r>
      <w:r w:rsidR="00205B6A" w:rsidRPr="004071A0">
        <w:rPr>
          <w:rFonts w:cstheme="minorHAnsi"/>
          <w:color w:val="auto"/>
          <w:szCs w:val="22"/>
        </w:rPr>
        <w:t>% of the paid-up capital)</w:t>
      </w:r>
      <w:r w:rsidR="00D22A5A">
        <w:rPr>
          <w:rFonts w:cstheme="minorHAnsi"/>
          <w:color w:val="auto"/>
          <w:szCs w:val="22"/>
        </w:rPr>
        <w:t xml:space="preserve"> </w:t>
      </w:r>
      <w:r w:rsidR="00D22A5A">
        <w:rPr>
          <w:rFonts w:cstheme="minorHAnsi"/>
          <w:szCs w:val="22"/>
        </w:rPr>
        <w:t>and control</w:t>
      </w:r>
      <w:r w:rsidR="00D22A5A" w:rsidRPr="004071A0">
        <w:rPr>
          <w:rFonts w:cstheme="minorHAnsi"/>
          <w:szCs w:val="22"/>
        </w:rPr>
        <w:t xml:space="preserve"> of </w:t>
      </w:r>
      <w:r w:rsidR="00090D2D">
        <w:rPr>
          <w:rFonts w:cstheme="minorHAnsi"/>
          <w:szCs w:val="22"/>
        </w:rPr>
        <w:t>BELA</w:t>
      </w:r>
      <w:r w:rsidR="00082C8A" w:rsidRPr="004071A0">
        <w:rPr>
          <w:rFonts w:cstheme="minorHAnsi"/>
          <w:szCs w:val="22"/>
        </w:rPr>
        <w:t xml:space="preserve">. </w:t>
      </w:r>
      <w:r w:rsidR="002E3AA0" w:rsidRPr="004071A0">
        <w:rPr>
          <w:rFonts w:cstheme="minorHAnsi"/>
          <w:szCs w:val="22"/>
        </w:rPr>
        <w:t xml:space="preserve">Therefore, we are making an offer to you for the acquisition of your </w:t>
      </w:r>
      <w:r w:rsidR="002E3AA0" w:rsidRPr="004071A0">
        <w:rPr>
          <w:rFonts w:cstheme="minorHAnsi"/>
          <w:b/>
          <w:color w:val="FF0000"/>
          <w:szCs w:val="22"/>
        </w:rPr>
        <w:t>[number of shares]</w:t>
      </w:r>
      <w:r w:rsidR="002E3AA0" w:rsidRPr="004071A0">
        <w:rPr>
          <w:rFonts w:cstheme="minorHAnsi"/>
          <w:szCs w:val="22"/>
        </w:rPr>
        <w:t xml:space="preserve"> ordinary shares of </w:t>
      </w:r>
      <w:r w:rsidR="00090D2D">
        <w:rPr>
          <w:rFonts w:cstheme="minorHAnsi"/>
          <w:szCs w:val="22"/>
        </w:rPr>
        <w:t>BELA</w:t>
      </w:r>
      <w:r w:rsidR="001817D1" w:rsidRPr="004071A0">
        <w:rPr>
          <w:rFonts w:cstheme="minorHAnsi"/>
          <w:szCs w:val="22"/>
        </w:rPr>
        <w:t xml:space="preserve"> </w:t>
      </w:r>
      <w:r w:rsidR="002E3AA0" w:rsidRPr="004071A0">
        <w:rPr>
          <w:rFonts w:cstheme="minorHAnsi"/>
          <w:szCs w:val="22"/>
        </w:rPr>
        <w:t>on the terms and subject to the conditions enclosed herewith.</w:t>
      </w:r>
    </w:p>
    <w:p w14:paraId="679140D6" w14:textId="77777777" w:rsidR="001755EB" w:rsidRPr="00933E6A" w:rsidRDefault="001755EB" w:rsidP="00051BEE">
      <w:pPr>
        <w:spacing w:after="0" w:line="240" w:lineRule="auto"/>
        <w:ind w:left="720"/>
        <w:jc w:val="both"/>
        <w:rPr>
          <w:rFonts w:cstheme="minorHAnsi"/>
          <w:szCs w:val="22"/>
        </w:rPr>
      </w:pPr>
    </w:p>
    <w:p w14:paraId="43DB3262" w14:textId="6C4D0A1D" w:rsidR="007553A7" w:rsidRPr="00E823DF" w:rsidRDefault="001755EB" w:rsidP="007553A7">
      <w:pPr>
        <w:spacing w:after="0" w:line="240" w:lineRule="auto"/>
        <w:ind w:left="720"/>
        <w:jc w:val="both"/>
        <w:rPr>
          <w:rFonts w:cstheme="minorHAnsi"/>
          <w:strike/>
          <w:szCs w:val="22"/>
        </w:rPr>
      </w:pPr>
      <w:r w:rsidRPr="00933E6A">
        <w:rPr>
          <w:rFonts w:cstheme="minorHAnsi"/>
          <w:szCs w:val="22"/>
        </w:rPr>
        <w:t>The Acquirer</w:t>
      </w:r>
      <w:r w:rsidR="00FA33F0">
        <w:rPr>
          <w:rFonts w:cstheme="minorHAnsi"/>
          <w:szCs w:val="22"/>
        </w:rPr>
        <w:t xml:space="preserve"> </w:t>
      </w:r>
      <w:r w:rsidR="001729E1" w:rsidRPr="00933E6A">
        <w:rPr>
          <w:rFonts w:cstheme="minorHAnsi"/>
          <w:szCs w:val="22"/>
        </w:rPr>
        <w:t>ha</w:t>
      </w:r>
      <w:r w:rsidR="001729E1">
        <w:rPr>
          <w:rFonts w:cstheme="minorHAnsi"/>
          <w:szCs w:val="22"/>
        </w:rPr>
        <w:t>s</w:t>
      </w:r>
      <w:r w:rsidR="001729E1" w:rsidRPr="00933E6A">
        <w:rPr>
          <w:rFonts w:cstheme="minorHAnsi"/>
          <w:szCs w:val="22"/>
        </w:rPr>
        <w:t xml:space="preserve"> </w:t>
      </w:r>
      <w:r w:rsidRPr="00933E6A">
        <w:rPr>
          <w:rFonts w:cstheme="minorHAnsi"/>
          <w:szCs w:val="22"/>
        </w:rPr>
        <w:t>entered into</w:t>
      </w:r>
      <w:r w:rsidR="007C621A">
        <w:rPr>
          <w:rFonts w:cstheme="minorHAnsi"/>
          <w:szCs w:val="22"/>
        </w:rPr>
        <w:t xml:space="preserve"> </w:t>
      </w:r>
      <w:r w:rsidR="00FA33F0">
        <w:rPr>
          <w:rFonts w:cstheme="minorHAnsi"/>
          <w:szCs w:val="22"/>
        </w:rPr>
        <w:t>S</w:t>
      </w:r>
      <w:r w:rsidRPr="00933E6A">
        <w:rPr>
          <w:rFonts w:cstheme="minorHAnsi"/>
          <w:szCs w:val="22"/>
        </w:rPr>
        <w:t xml:space="preserve">hare </w:t>
      </w:r>
      <w:r w:rsidR="00FA33F0">
        <w:rPr>
          <w:rFonts w:cstheme="minorHAnsi"/>
          <w:szCs w:val="22"/>
        </w:rPr>
        <w:t>P</w:t>
      </w:r>
      <w:r w:rsidRPr="00933E6A">
        <w:rPr>
          <w:rFonts w:cstheme="minorHAnsi"/>
          <w:szCs w:val="22"/>
        </w:rPr>
        <w:t xml:space="preserve">urchase </w:t>
      </w:r>
      <w:r w:rsidR="00FA33F0">
        <w:rPr>
          <w:rFonts w:cstheme="minorHAnsi"/>
          <w:szCs w:val="22"/>
        </w:rPr>
        <w:t>A</w:t>
      </w:r>
      <w:r w:rsidRPr="00933E6A">
        <w:rPr>
          <w:rFonts w:cstheme="minorHAnsi"/>
          <w:szCs w:val="22"/>
        </w:rPr>
        <w:t>greement</w:t>
      </w:r>
      <w:r w:rsidR="00FA33F0">
        <w:rPr>
          <w:rFonts w:cstheme="minorHAnsi"/>
          <w:szCs w:val="22"/>
        </w:rPr>
        <w:t>s</w:t>
      </w:r>
      <w:r w:rsidRPr="00933E6A">
        <w:rPr>
          <w:rFonts w:cstheme="minorHAnsi"/>
          <w:szCs w:val="22"/>
        </w:rPr>
        <w:t xml:space="preserve"> </w:t>
      </w:r>
      <w:r w:rsidR="00550C10" w:rsidRPr="00933E6A">
        <w:rPr>
          <w:rFonts w:cstheme="minorHAnsi"/>
          <w:szCs w:val="22"/>
        </w:rPr>
        <w:t>(the “SPA</w:t>
      </w:r>
      <w:r w:rsidR="00FA33F0">
        <w:rPr>
          <w:rFonts w:cstheme="minorHAnsi"/>
          <w:szCs w:val="22"/>
        </w:rPr>
        <w:t>s</w:t>
      </w:r>
      <w:r w:rsidR="00550C10" w:rsidRPr="00933E6A">
        <w:rPr>
          <w:rFonts w:cstheme="minorHAnsi"/>
          <w:szCs w:val="22"/>
        </w:rPr>
        <w:t>”)</w:t>
      </w:r>
      <w:r w:rsidR="00725203">
        <w:rPr>
          <w:rFonts w:cstheme="minorHAnsi"/>
          <w:szCs w:val="22"/>
        </w:rPr>
        <w:t xml:space="preserve"> </w:t>
      </w:r>
      <w:r w:rsidR="00A95BF4">
        <w:rPr>
          <w:rFonts w:cstheme="minorHAnsi"/>
          <w:szCs w:val="22"/>
        </w:rPr>
        <w:t xml:space="preserve">with the BELA </w:t>
      </w:r>
      <w:r w:rsidR="00550C10" w:rsidRPr="00933E6A">
        <w:rPr>
          <w:rFonts w:cstheme="minorHAnsi"/>
          <w:szCs w:val="22"/>
        </w:rPr>
        <w:t>(the “Seller</w:t>
      </w:r>
      <w:r w:rsidR="00192917">
        <w:rPr>
          <w:rFonts w:cstheme="minorHAnsi"/>
          <w:szCs w:val="22"/>
        </w:rPr>
        <w:t>s</w:t>
      </w:r>
      <w:r w:rsidR="00550C10" w:rsidRPr="00933E6A">
        <w:rPr>
          <w:rFonts w:cstheme="minorHAnsi"/>
          <w:szCs w:val="22"/>
        </w:rPr>
        <w:t>”</w:t>
      </w:r>
      <w:proofErr w:type="gramStart"/>
      <w:r w:rsidR="00550C10" w:rsidRPr="00933E6A">
        <w:rPr>
          <w:rFonts w:cstheme="minorHAnsi"/>
          <w:szCs w:val="22"/>
        </w:rPr>
        <w:t>)</w:t>
      </w:r>
      <w:r w:rsidR="00A95BF4">
        <w:rPr>
          <w:rFonts w:cstheme="minorHAnsi"/>
          <w:szCs w:val="22"/>
        </w:rPr>
        <w:t>and</w:t>
      </w:r>
      <w:proofErr w:type="gramEnd"/>
      <w:r w:rsidR="00A95BF4">
        <w:rPr>
          <w:rFonts w:cstheme="minorHAnsi"/>
          <w:szCs w:val="22"/>
        </w:rPr>
        <w:t xml:space="preserve"> is offering to</w:t>
      </w:r>
      <w:r w:rsidR="00550C10" w:rsidRPr="00933E6A">
        <w:rPr>
          <w:rFonts w:cstheme="minorHAnsi"/>
          <w:szCs w:val="22"/>
        </w:rPr>
        <w:t xml:space="preserve"> purchase of </w:t>
      </w:r>
      <w:r w:rsidR="00090D2D">
        <w:rPr>
          <w:rFonts w:cstheme="minorHAnsi"/>
          <w:szCs w:val="22"/>
        </w:rPr>
        <w:t>2,910,100</w:t>
      </w:r>
      <w:r w:rsidR="00550C10" w:rsidRPr="00933E6A">
        <w:rPr>
          <w:rFonts w:cstheme="minorHAnsi"/>
          <w:szCs w:val="22"/>
        </w:rPr>
        <w:t xml:space="preserve"> Voting Ordinary Shares (</w:t>
      </w:r>
      <w:r w:rsidR="00090D2D">
        <w:rPr>
          <w:rFonts w:cstheme="minorHAnsi"/>
          <w:szCs w:val="22"/>
        </w:rPr>
        <w:t>50.02</w:t>
      </w:r>
      <w:r w:rsidR="00550C10" w:rsidRPr="00933E6A">
        <w:rPr>
          <w:rFonts w:cstheme="minorHAnsi"/>
          <w:szCs w:val="22"/>
        </w:rPr>
        <w:t>%) of the Target Company</w:t>
      </w:r>
      <w:r w:rsidR="00090D2D">
        <w:rPr>
          <w:rFonts w:cstheme="minorHAnsi"/>
          <w:szCs w:val="22"/>
        </w:rPr>
        <w:t xml:space="preserve"> </w:t>
      </w:r>
      <w:r w:rsidR="00A95BF4" w:rsidRPr="00E823DF">
        <w:rPr>
          <w:rFonts w:cstheme="minorHAnsi"/>
          <w:strike/>
          <w:szCs w:val="22"/>
        </w:rPr>
        <w:t xml:space="preserve">by way of Public Offer </w:t>
      </w:r>
      <w:r w:rsidR="00090D2D" w:rsidRPr="00E823DF">
        <w:rPr>
          <w:rFonts w:cstheme="minorHAnsi"/>
          <w:strike/>
          <w:szCs w:val="22"/>
        </w:rPr>
        <w:t>at PKR 5.00/ share.</w:t>
      </w:r>
      <w:r w:rsidR="00550C10" w:rsidRPr="00E823DF">
        <w:rPr>
          <w:rFonts w:cstheme="minorHAnsi"/>
          <w:strike/>
          <w:szCs w:val="22"/>
        </w:rPr>
        <w:t xml:space="preserve"> </w:t>
      </w:r>
    </w:p>
    <w:p w14:paraId="73EF35CC" w14:textId="77777777" w:rsidR="00082C8A" w:rsidRPr="00933E6A" w:rsidRDefault="00082C8A" w:rsidP="00051BEE">
      <w:pPr>
        <w:spacing w:after="0" w:line="240" w:lineRule="auto"/>
        <w:jc w:val="both"/>
        <w:rPr>
          <w:rFonts w:cstheme="minorHAnsi"/>
          <w:szCs w:val="22"/>
        </w:rPr>
      </w:pPr>
      <w:bookmarkStart w:id="0" w:name="_GoBack"/>
      <w:bookmarkEnd w:id="0"/>
    </w:p>
    <w:p w14:paraId="1AD2D51C" w14:textId="747B6536" w:rsidR="00D62C38" w:rsidRDefault="0040391C" w:rsidP="00051BEE">
      <w:pPr>
        <w:numPr>
          <w:ilvl w:val="0"/>
          <w:numId w:val="1"/>
        </w:numPr>
        <w:spacing w:after="0" w:line="240" w:lineRule="auto"/>
        <w:jc w:val="both"/>
        <w:rPr>
          <w:rFonts w:cstheme="minorHAnsi"/>
          <w:szCs w:val="22"/>
        </w:rPr>
      </w:pPr>
      <w:r w:rsidRPr="00933E6A">
        <w:rPr>
          <w:rFonts w:cstheme="minorHAnsi"/>
          <w:szCs w:val="22"/>
        </w:rPr>
        <w:t>Accordingly, i</w:t>
      </w:r>
      <w:r w:rsidR="00D62C38" w:rsidRPr="00933E6A">
        <w:rPr>
          <w:rFonts w:cstheme="minorHAnsi"/>
          <w:szCs w:val="22"/>
        </w:rPr>
        <w:t xml:space="preserve">n pursuance of </w:t>
      </w:r>
      <w:r w:rsidR="00533B5B" w:rsidRPr="00933E6A">
        <w:rPr>
          <w:rFonts w:cstheme="minorHAnsi"/>
          <w:szCs w:val="22"/>
        </w:rPr>
        <w:t>Acquirer</w:t>
      </w:r>
      <w:r w:rsidR="00F112BE">
        <w:rPr>
          <w:rFonts w:cstheme="minorHAnsi"/>
          <w:szCs w:val="22"/>
        </w:rPr>
        <w:t>’</w:t>
      </w:r>
      <w:r w:rsidR="0062359B">
        <w:rPr>
          <w:rFonts w:cstheme="minorHAnsi"/>
          <w:szCs w:val="22"/>
        </w:rPr>
        <w:t>s</w:t>
      </w:r>
      <w:r w:rsidR="00D62C38" w:rsidRPr="00933E6A">
        <w:rPr>
          <w:rFonts w:cstheme="minorHAnsi"/>
          <w:szCs w:val="22"/>
        </w:rPr>
        <w:t xml:space="preserve"> obligations under the </w:t>
      </w:r>
      <w:r w:rsidR="0054415C" w:rsidRPr="00933E6A">
        <w:rPr>
          <w:rFonts w:cstheme="minorHAnsi"/>
          <w:szCs w:val="22"/>
        </w:rPr>
        <w:t>Securities Act, 2015</w:t>
      </w:r>
      <w:r w:rsidR="00B62E9F" w:rsidRPr="00933E6A">
        <w:rPr>
          <w:rFonts w:cstheme="minorHAnsi"/>
          <w:szCs w:val="22"/>
        </w:rPr>
        <w:t xml:space="preserve"> </w:t>
      </w:r>
      <w:r w:rsidR="00D62C38" w:rsidRPr="00933E6A">
        <w:rPr>
          <w:rFonts w:cstheme="minorHAnsi"/>
          <w:szCs w:val="22"/>
        </w:rPr>
        <w:t>and the Listed Companies (Substantial Acquisition of Voting Shares and Takeovers) Regulations, 20</w:t>
      </w:r>
      <w:r w:rsidR="00B63196" w:rsidRPr="00933E6A">
        <w:rPr>
          <w:rFonts w:cstheme="minorHAnsi"/>
          <w:szCs w:val="22"/>
        </w:rPr>
        <w:t>17</w:t>
      </w:r>
      <w:r w:rsidR="00B62E9F" w:rsidRPr="00933E6A">
        <w:rPr>
          <w:rFonts w:cstheme="minorHAnsi"/>
          <w:szCs w:val="22"/>
        </w:rPr>
        <w:t>,</w:t>
      </w:r>
      <w:r w:rsidR="00D62C38" w:rsidRPr="00933E6A">
        <w:rPr>
          <w:rFonts w:cstheme="minorHAnsi"/>
          <w:szCs w:val="22"/>
        </w:rPr>
        <w:t xml:space="preserve"> you are hereby, being made an offer to sell your</w:t>
      </w:r>
      <w:r w:rsidR="00FD6E2D" w:rsidRPr="00933E6A">
        <w:rPr>
          <w:rFonts w:cstheme="minorHAnsi"/>
          <w:szCs w:val="22"/>
        </w:rPr>
        <w:t xml:space="preserve"> </w:t>
      </w:r>
      <w:r w:rsidR="00FD6E2D" w:rsidRPr="00933E6A">
        <w:rPr>
          <w:rFonts w:cstheme="minorHAnsi"/>
          <w:b/>
          <w:color w:val="FF0000"/>
          <w:szCs w:val="22"/>
        </w:rPr>
        <w:t>[</w:t>
      </w:r>
      <w:r w:rsidR="002E3AA0" w:rsidRPr="00933E6A">
        <w:rPr>
          <w:rFonts w:cstheme="minorHAnsi"/>
          <w:b/>
          <w:color w:val="FF0000"/>
          <w:szCs w:val="22"/>
        </w:rPr>
        <w:t>number of shares</w:t>
      </w:r>
      <w:r w:rsidR="00FD6E2D" w:rsidRPr="00933E6A">
        <w:rPr>
          <w:rFonts w:cstheme="minorHAnsi"/>
          <w:b/>
          <w:color w:val="FF0000"/>
          <w:szCs w:val="22"/>
        </w:rPr>
        <w:t>]</w:t>
      </w:r>
      <w:r w:rsidR="004435EB" w:rsidRPr="00933E6A">
        <w:rPr>
          <w:rFonts w:cstheme="minorHAnsi"/>
          <w:color w:val="auto"/>
          <w:szCs w:val="22"/>
        </w:rPr>
        <w:t xml:space="preserve"> </w:t>
      </w:r>
      <w:r w:rsidR="00D62C38" w:rsidRPr="00933E6A">
        <w:rPr>
          <w:rFonts w:cstheme="minorHAnsi"/>
          <w:color w:val="auto"/>
          <w:szCs w:val="22"/>
        </w:rPr>
        <w:t>share(s</w:t>
      </w:r>
      <w:r w:rsidR="00D62C38" w:rsidRPr="00933E6A">
        <w:rPr>
          <w:rFonts w:cstheme="minorHAnsi"/>
          <w:szCs w:val="22"/>
        </w:rPr>
        <w:t xml:space="preserve">) of </w:t>
      </w:r>
      <w:r w:rsidR="00090D2D" w:rsidRPr="00D1568A">
        <w:rPr>
          <w:rFonts w:cstheme="minorHAnsi"/>
          <w:b/>
          <w:bCs/>
          <w:szCs w:val="22"/>
        </w:rPr>
        <w:t>Bela Automotives Limited</w:t>
      </w:r>
      <w:r w:rsidR="00985A45" w:rsidRPr="00D1568A" w:rsidDel="00985A45">
        <w:rPr>
          <w:rFonts w:cstheme="minorHAnsi"/>
          <w:szCs w:val="22"/>
        </w:rPr>
        <w:t xml:space="preserve"> </w:t>
      </w:r>
      <w:r w:rsidR="00D62C38" w:rsidRPr="00D1568A">
        <w:rPr>
          <w:rFonts w:cstheme="minorHAnsi"/>
          <w:szCs w:val="22"/>
        </w:rPr>
        <w:t xml:space="preserve">at </w:t>
      </w:r>
      <w:r w:rsidR="00CC625D" w:rsidRPr="00D1568A">
        <w:rPr>
          <w:rFonts w:cstheme="minorHAnsi"/>
          <w:b/>
          <w:szCs w:val="22"/>
        </w:rPr>
        <w:t>PKR</w:t>
      </w:r>
      <w:r w:rsidR="00D62C38" w:rsidRPr="00D1568A">
        <w:rPr>
          <w:rFonts w:cstheme="minorHAnsi"/>
          <w:b/>
          <w:color w:val="auto"/>
          <w:szCs w:val="22"/>
        </w:rPr>
        <w:t xml:space="preserve"> </w:t>
      </w:r>
      <w:r w:rsidR="00090D2D" w:rsidRPr="00D1568A">
        <w:rPr>
          <w:rFonts w:cstheme="minorHAnsi"/>
          <w:b/>
          <w:color w:val="auto"/>
          <w:szCs w:val="22"/>
        </w:rPr>
        <w:t>1</w:t>
      </w:r>
      <w:r w:rsidR="00D1568A">
        <w:rPr>
          <w:rFonts w:cstheme="minorHAnsi"/>
          <w:b/>
          <w:color w:val="auto"/>
          <w:szCs w:val="22"/>
        </w:rPr>
        <w:t>5.33</w:t>
      </w:r>
      <w:r w:rsidR="00FD6E2D" w:rsidRPr="00D1568A">
        <w:rPr>
          <w:rFonts w:cstheme="minorHAnsi"/>
          <w:b/>
          <w:color w:val="auto"/>
          <w:szCs w:val="22"/>
        </w:rPr>
        <w:t xml:space="preserve">/- </w:t>
      </w:r>
      <w:r w:rsidR="009D2BCD" w:rsidRPr="00D1568A">
        <w:rPr>
          <w:rFonts w:cstheme="minorHAnsi"/>
          <w:b/>
          <w:szCs w:val="22"/>
        </w:rPr>
        <w:t>per share</w:t>
      </w:r>
      <w:r w:rsidR="009D2BCD" w:rsidRPr="00933E6A">
        <w:rPr>
          <w:rFonts w:cstheme="minorHAnsi"/>
          <w:szCs w:val="22"/>
        </w:rPr>
        <w:t xml:space="preserve"> </w:t>
      </w:r>
      <w:r w:rsidR="008139D5" w:rsidRPr="00933E6A">
        <w:rPr>
          <w:rFonts w:cstheme="minorHAnsi"/>
          <w:szCs w:val="22"/>
        </w:rPr>
        <w:t>(the “</w:t>
      </w:r>
      <w:r w:rsidR="008139D5" w:rsidRPr="00933E6A">
        <w:rPr>
          <w:rFonts w:cstheme="minorHAnsi"/>
          <w:b/>
          <w:szCs w:val="22"/>
        </w:rPr>
        <w:t>Offer Price</w:t>
      </w:r>
      <w:r w:rsidR="008139D5" w:rsidRPr="00933E6A">
        <w:rPr>
          <w:rFonts w:cstheme="minorHAnsi"/>
          <w:szCs w:val="22"/>
        </w:rPr>
        <w:t xml:space="preserve">”) </w:t>
      </w:r>
      <w:r w:rsidR="009D2BCD" w:rsidRPr="00933E6A">
        <w:rPr>
          <w:rFonts w:cstheme="minorHAnsi"/>
          <w:szCs w:val="22"/>
        </w:rPr>
        <w:t>to</w:t>
      </w:r>
      <w:r w:rsidR="009D2BCD" w:rsidRPr="009A1452">
        <w:rPr>
          <w:rFonts w:cstheme="minorHAnsi"/>
          <w:color w:val="auto"/>
          <w:szCs w:val="22"/>
        </w:rPr>
        <w:t xml:space="preserve"> </w:t>
      </w:r>
      <w:r w:rsidR="00090D2D">
        <w:rPr>
          <w:rFonts w:cstheme="minorHAnsi"/>
          <w:color w:val="auto"/>
          <w:szCs w:val="22"/>
        </w:rPr>
        <w:t>Mr. Amir Noman</w:t>
      </w:r>
      <w:r w:rsidR="00004A0D" w:rsidRPr="009A1452">
        <w:rPr>
          <w:rFonts w:cstheme="minorHAnsi"/>
          <w:color w:val="auto"/>
          <w:szCs w:val="22"/>
        </w:rPr>
        <w:t xml:space="preserve"> </w:t>
      </w:r>
      <w:r w:rsidR="00D90AFD" w:rsidRPr="009A1452">
        <w:rPr>
          <w:rFonts w:cstheme="minorHAnsi"/>
          <w:color w:val="auto"/>
          <w:szCs w:val="22"/>
        </w:rPr>
        <w:t>on the terms and conditions attached herewith</w:t>
      </w:r>
      <w:r w:rsidR="00C95B29" w:rsidRPr="009A1452">
        <w:rPr>
          <w:rFonts w:cstheme="minorHAnsi"/>
          <w:color w:val="auto"/>
          <w:szCs w:val="22"/>
        </w:rPr>
        <w:t xml:space="preserve">. </w:t>
      </w:r>
      <w:r w:rsidR="00D62C38" w:rsidRPr="009A1452">
        <w:rPr>
          <w:rFonts w:cstheme="minorHAnsi"/>
          <w:color w:val="auto"/>
          <w:szCs w:val="22"/>
        </w:rPr>
        <w:t xml:space="preserve">The public announcement of </w:t>
      </w:r>
      <w:r w:rsidR="00090D2D">
        <w:rPr>
          <w:rFonts w:cstheme="minorHAnsi"/>
          <w:color w:val="auto"/>
          <w:szCs w:val="22"/>
        </w:rPr>
        <w:t xml:space="preserve">public </w:t>
      </w:r>
      <w:r w:rsidR="00D62C38" w:rsidRPr="009A1452">
        <w:rPr>
          <w:rFonts w:cstheme="minorHAnsi"/>
          <w:color w:val="auto"/>
          <w:szCs w:val="22"/>
        </w:rPr>
        <w:t xml:space="preserve">offer containing detailed information can be viewed at </w:t>
      </w:r>
      <w:r w:rsidR="00015927" w:rsidRPr="009A1452">
        <w:rPr>
          <w:rFonts w:cstheme="minorHAnsi"/>
          <w:color w:val="auto"/>
          <w:szCs w:val="22"/>
        </w:rPr>
        <w:t>the website</w:t>
      </w:r>
      <w:r w:rsidR="00A9671C" w:rsidRPr="009A1452">
        <w:rPr>
          <w:rFonts w:cstheme="minorHAnsi"/>
          <w:color w:val="auto"/>
          <w:szCs w:val="22"/>
        </w:rPr>
        <w:t xml:space="preserve"> of Manager to </w:t>
      </w:r>
      <w:r w:rsidR="00A9671C" w:rsidRPr="00933E6A">
        <w:rPr>
          <w:rFonts w:cstheme="minorHAnsi"/>
          <w:szCs w:val="22"/>
        </w:rPr>
        <w:t>the Offer i.e.</w:t>
      </w:r>
      <w:r w:rsidR="00015927" w:rsidRPr="00933E6A">
        <w:rPr>
          <w:rFonts w:cstheme="minorHAnsi"/>
          <w:szCs w:val="22"/>
        </w:rPr>
        <w:t xml:space="preserve"> </w:t>
      </w:r>
      <w:hyperlink r:id="rId9" w:history="1">
        <w:r w:rsidR="00090D2D" w:rsidRPr="00B85BCA">
          <w:rPr>
            <w:rStyle w:val="Hyperlink"/>
            <w:rFonts w:cstheme="minorHAnsi"/>
            <w:szCs w:val="22"/>
          </w:rPr>
          <w:t>https://adamsecurities.com.pk</w:t>
        </w:r>
      </w:hyperlink>
      <w:r w:rsidR="00090D2D">
        <w:rPr>
          <w:rFonts w:cstheme="minorHAnsi"/>
          <w:szCs w:val="22"/>
        </w:rPr>
        <w:t xml:space="preserve"> </w:t>
      </w:r>
    </w:p>
    <w:p w14:paraId="6817BC1A" w14:textId="77777777" w:rsidR="00F112BE" w:rsidRPr="0030130E" w:rsidRDefault="00F112BE" w:rsidP="0017769A">
      <w:pPr>
        <w:spacing w:after="0" w:line="240" w:lineRule="auto"/>
        <w:ind w:left="360"/>
        <w:jc w:val="both"/>
        <w:rPr>
          <w:rFonts w:cstheme="minorHAnsi"/>
          <w:szCs w:val="22"/>
        </w:rPr>
      </w:pPr>
    </w:p>
    <w:p w14:paraId="25464D05" w14:textId="4BC19189" w:rsidR="00BB54DC" w:rsidRPr="00990D55" w:rsidRDefault="00D62C38" w:rsidP="00990D55">
      <w:pPr>
        <w:numPr>
          <w:ilvl w:val="0"/>
          <w:numId w:val="1"/>
        </w:numPr>
        <w:spacing w:after="0" w:line="240" w:lineRule="auto"/>
        <w:jc w:val="both"/>
        <w:rPr>
          <w:rFonts w:cstheme="minorHAnsi"/>
          <w:b/>
          <w:bCs/>
          <w:color w:val="auto"/>
          <w:szCs w:val="22"/>
          <w:highlight w:val="yellow"/>
        </w:rPr>
      </w:pPr>
      <w:r w:rsidRPr="00AC7BC4">
        <w:rPr>
          <w:rFonts w:cstheme="minorHAnsi"/>
          <w:color w:val="auto"/>
          <w:szCs w:val="22"/>
        </w:rPr>
        <w:t xml:space="preserve">The </w:t>
      </w:r>
      <w:r w:rsidR="001C5B2C">
        <w:rPr>
          <w:rFonts w:cstheme="minorHAnsi"/>
          <w:color w:val="auto"/>
          <w:szCs w:val="22"/>
        </w:rPr>
        <w:t>Public O</w:t>
      </w:r>
      <w:r w:rsidRPr="00AC7BC4">
        <w:rPr>
          <w:rFonts w:cstheme="minorHAnsi"/>
          <w:color w:val="auto"/>
          <w:szCs w:val="22"/>
        </w:rPr>
        <w:t xml:space="preserve">ffer is valid until </w:t>
      </w:r>
      <w:bookmarkStart w:id="1" w:name="_Hlk198123983"/>
      <w:r w:rsidR="009916E5" w:rsidRPr="009916E5">
        <w:rPr>
          <w:rFonts w:cstheme="minorHAnsi"/>
          <w:color w:val="auto"/>
          <w:szCs w:val="22"/>
        </w:rPr>
        <w:t>Thursday, 10 July 2025</w:t>
      </w:r>
      <w:bookmarkEnd w:id="1"/>
      <w:r w:rsidRPr="00090D2D">
        <w:rPr>
          <w:rFonts w:cstheme="minorHAnsi"/>
          <w:color w:val="auto"/>
          <w:szCs w:val="22"/>
          <w:highlight w:val="yellow"/>
        </w:rPr>
        <w:t xml:space="preserve">. </w:t>
      </w:r>
      <w:r w:rsidRPr="00990D55">
        <w:rPr>
          <w:rFonts w:cstheme="minorHAnsi"/>
          <w:color w:val="auto"/>
          <w:szCs w:val="22"/>
          <w:highlight w:val="yellow"/>
        </w:rPr>
        <w:t xml:space="preserve">You may accept the offer between </w:t>
      </w:r>
      <w:r w:rsidR="009916E5" w:rsidRPr="00990D55">
        <w:rPr>
          <w:rFonts w:cstheme="minorHAnsi"/>
          <w:b/>
          <w:bCs/>
          <w:color w:val="auto"/>
          <w:szCs w:val="22"/>
          <w:highlight w:val="yellow"/>
        </w:rPr>
        <w:t>Friday, 4 July 2025</w:t>
      </w:r>
      <w:r w:rsidR="0038431E" w:rsidRPr="00990D55">
        <w:rPr>
          <w:rFonts w:cstheme="minorHAnsi"/>
          <w:b/>
          <w:bCs/>
          <w:color w:val="auto"/>
          <w:szCs w:val="22"/>
          <w:highlight w:val="yellow"/>
        </w:rPr>
        <w:t xml:space="preserve"> </w:t>
      </w:r>
      <w:r w:rsidRPr="00990D55">
        <w:rPr>
          <w:rFonts w:cstheme="minorHAnsi"/>
          <w:color w:val="auto"/>
          <w:szCs w:val="22"/>
          <w:highlight w:val="yellow"/>
        </w:rPr>
        <w:t xml:space="preserve">to </w:t>
      </w:r>
      <w:r w:rsidR="009916E5" w:rsidRPr="00990D55">
        <w:rPr>
          <w:rFonts w:cstheme="minorHAnsi"/>
          <w:b/>
          <w:bCs/>
          <w:color w:val="auto"/>
          <w:szCs w:val="22"/>
          <w:highlight w:val="yellow"/>
        </w:rPr>
        <w:t xml:space="preserve">Thursday, 10 July 2025 </w:t>
      </w:r>
      <w:r w:rsidR="00BB54DC" w:rsidRPr="00990D55">
        <w:rPr>
          <w:rFonts w:cstheme="minorHAnsi"/>
          <w:color w:val="auto"/>
          <w:szCs w:val="22"/>
          <w:highlight w:val="yellow"/>
        </w:rPr>
        <w:t>(“</w:t>
      </w:r>
      <w:r w:rsidR="00BB54DC" w:rsidRPr="00990D55">
        <w:rPr>
          <w:rFonts w:cstheme="minorHAnsi"/>
          <w:b/>
          <w:color w:val="auto"/>
          <w:szCs w:val="22"/>
          <w:highlight w:val="yellow"/>
        </w:rPr>
        <w:t>Acceptance Period</w:t>
      </w:r>
      <w:r w:rsidR="00BB54DC" w:rsidRPr="00990D55">
        <w:rPr>
          <w:rFonts w:cstheme="minorHAnsi"/>
          <w:color w:val="auto"/>
          <w:szCs w:val="22"/>
          <w:highlight w:val="yellow"/>
        </w:rPr>
        <w:t xml:space="preserve">”). </w:t>
      </w:r>
    </w:p>
    <w:p w14:paraId="150574FD" w14:textId="77777777" w:rsidR="00BB54DC" w:rsidRPr="00933E6A" w:rsidRDefault="00BB54DC" w:rsidP="00051BEE">
      <w:pPr>
        <w:spacing w:after="0" w:line="240" w:lineRule="auto"/>
        <w:jc w:val="both"/>
        <w:rPr>
          <w:rFonts w:cstheme="minorHAnsi"/>
          <w:szCs w:val="22"/>
        </w:rPr>
      </w:pPr>
    </w:p>
    <w:p w14:paraId="0D65BBEB" w14:textId="4DF60837" w:rsidR="001D2277" w:rsidRPr="00933E6A" w:rsidRDefault="00BB54DC" w:rsidP="00051BEE">
      <w:pPr>
        <w:numPr>
          <w:ilvl w:val="0"/>
          <w:numId w:val="1"/>
        </w:numPr>
        <w:spacing w:after="0" w:line="240" w:lineRule="auto"/>
        <w:jc w:val="both"/>
        <w:rPr>
          <w:rFonts w:cstheme="minorHAnsi"/>
          <w:szCs w:val="22"/>
        </w:rPr>
      </w:pPr>
      <w:r w:rsidRPr="00933E6A">
        <w:rPr>
          <w:rFonts w:cstheme="minorHAnsi"/>
          <w:szCs w:val="22"/>
        </w:rPr>
        <w:t xml:space="preserve">In case your shares are held in electronic form, you may accept the offer </w:t>
      </w:r>
      <w:r w:rsidR="00D62C38" w:rsidRPr="00933E6A">
        <w:rPr>
          <w:rFonts w:cstheme="minorHAnsi"/>
          <w:szCs w:val="22"/>
        </w:rPr>
        <w:t>by t</w:t>
      </w:r>
      <w:r w:rsidR="007662E9">
        <w:rPr>
          <w:rFonts w:cstheme="minorHAnsi"/>
          <w:szCs w:val="22"/>
        </w:rPr>
        <w:t>ransferring</w:t>
      </w:r>
      <w:r w:rsidR="00D62C38" w:rsidRPr="00933E6A">
        <w:rPr>
          <w:rFonts w:cstheme="minorHAnsi"/>
          <w:szCs w:val="22"/>
        </w:rPr>
        <w:t xml:space="preserve"> your shares to the </w:t>
      </w:r>
      <w:r w:rsidR="00955356" w:rsidRPr="00933E6A">
        <w:rPr>
          <w:rFonts w:cstheme="minorHAnsi"/>
          <w:szCs w:val="22"/>
        </w:rPr>
        <w:t xml:space="preserve">CDC account of the </w:t>
      </w:r>
      <w:r w:rsidR="00D62C38" w:rsidRPr="00933E6A">
        <w:rPr>
          <w:rFonts w:cstheme="minorHAnsi"/>
          <w:szCs w:val="22"/>
        </w:rPr>
        <w:t>Manager to the Offer (“</w:t>
      </w:r>
      <w:r w:rsidR="00AA355B">
        <w:rPr>
          <w:rFonts w:cstheme="minorHAnsi"/>
          <w:szCs w:val="22"/>
        </w:rPr>
        <w:t>Adam Securities Limited</w:t>
      </w:r>
      <w:r w:rsidR="00D62C38" w:rsidRPr="00933E6A">
        <w:rPr>
          <w:rFonts w:cstheme="minorHAnsi"/>
          <w:szCs w:val="22"/>
        </w:rPr>
        <w:t xml:space="preserve">”) </w:t>
      </w:r>
      <w:r w:rsidR="00863208" w:rsidRPr="00933E6A">
        <w:rPr>
          <w:rFonts w:cstheme="minorHAnsi"/>
          <w:szCs w:val="22"/>
        </w:rPr>
        <w:t xml:space="preserve">during the Acceptance Period </w:t>
      </w:r>
      <w:r w:rsidR="006E31D7" w:rsidRPr="00933E6A">
        <w:rPr>
          <w:rFonts w:cstheme="minorHAnsi"/>
          <w:szCs w:val="22"/>
        </w:rPr>
        <w:t>as per the following details</w:t>
      </w:r>
      <w:r w:rsidR="00D07797" w:rsidRPr="00933E6A">
        <w:rPr>
          <w:rFonts w:cstheme="minorHAnsi"/>
          <w:szCs w:val="22"/>
        </w:rPr>
        <w:t xml:space="preserve"> and submit the CDC transfer slip along with duly filled and signed Acceptance Letter and required documents to the Manager to the Offer</w:t>
      </w:r>
      <w:r w:rsidR="007747B1" w:rsidRPr="00933E6A">
        <w:rPr>
          <w:rFonts w:cstheme="minorHAnsi"/>
          <w:color w:val="auto"/>
          <w:szCs w:val="22"/>
        </w:rPr>
        <w:t>, whose contact details are provided below, latest by 5:00 pm on the last day of the Acceptance Period</w:t>
      </w:r>
      <w:r w:rsidR="006E31D7" w:rsidRPr="00933E6A">
        <w:rPr>
          <w:rFonts w:cstheme="minorHAnsi"/>
          <w:szCs w:val="22"/>
        </w:rPr>
        <w:t>:</w:t>
      </w:r>
    </w:p>
    <w:p w14:paraId="12E6EE15" w14:textId="77777777" w:rsidR="001973FA" w:rsidRPr="00933E6A" w:rsidRDefault="001973FA" w:rsidP="00051BEE">
      <w:pPr>
        <w:spacing w:after="0" w:line="240" w:lineRule="auto"/>
        <w:jc w:val="both"/>
        <w:rPr>
          <w:rFonts w:cstheme="minorHAnsi"/>
          <w:szCs w:val="22"/>
        </w:rPr>
      </w:pPr>
    </w:p>
    <w:tbl>
      <w:tblPr>
        <w:tblStyle w:val="TableGrid"/>
        <w:tblW w:w="0" w:type="auto"/>
        <w:tblInd w:w="715" w:type="dxa"/>
        <w:tblLook w:val="04A0" w:firstRow="1" w:lastRow="0" w:firstColumn="1" w:lastColumn="0" w:noHBand="0" w:noVBand="1"/>
      </w:tblPr>
      <w:tblGrid>
        <w:gridCol w:w="2974"/>
        <w:gridCol w:w="6678"/>
      </w:tblGrid>
      <w:tr w:rsidR="00E225B4" w:rsidRPr="00933E6A" w14:paraId="43389B96" w14:textId="77777777" w:rsidTr="00BD3659">
        <w:tc>
          <w:tcPr>
            <w:tcW w:w="2974" w:type="dxa"/>
          </w:tcPr>
          <w:p w14:paraId="40484896" w14:textId="77777777" w:rsidR="00E225B4" w:rsidRPr="00933E6A" w:rsidRDefault="00E225B4" w:rsidP="00051BEE">
            <w:pPr>
              <w:spacing w:after="0"/>
              <w:jc w:val="both"/>
              <w:rPr>
                <w:rFonts w:cstheme="minorHAnsi"/>
                <w:b/>
                <w:szCs w:val="22"/>
              </w:rPr>
            </w:pPr>
            <w:r w:rsidRPr="00933E6A">
              <w:rPr>
                <w:rFonts w:cstheme="minorHAnsi"/>
                <w:b/>
                <w:szCs w:val="22"/>
              </w:rPr>
              <w:t>CDC Account Title:</w:t>
            </w:r>
          </w:p>
        </w:tc>
        <w:tc>
          <w:tcPr>
            <w:tcW w:w="6678" w:type="dxa"/>
          </w:tcPr>
          <w:p w14:paraId="30157BBC" w14:textId="35D597DA" w:rsidR="00E225B4" w:rsidRPr="00083AF0" w:rsidRDefault="00090D2D" w:rsidP="00051BEE">
            <w:pPr>
              <w:spacing w:after="0"/>
              <w:jc w:val="both"/>
              <w:rPr>
                <w:rFonts w:cstheme="minorHAnsi"/>
                <w:color w:val="auto"/>
                <w:szCs w:val="22"/>
                <w:highlight w:val="yellow"/>
              </w:rPr>
            </w:pPr>
            <w:r w:rsidRPr="00083AF0">
              <w:rPr>
                <w:rFonts w:cstheme="minorHAnsi"/>
                <w:color w:val="auto"/>
                <w:szCs w:val="22"/>
                <w:highlight w:val="yellow"/>
              </w:rPr>
              <w:t xml:space="preserve">Manager to the Offer – </w:t>
            </w:r>
            <w:r w:rsidR="003A445F" w:rsidRPr="00083AF0">
              <w:rPr>
                <w:rFonts w:cstheme="minorHAnsi"/>
                <w:color w:val="auto"/>
                <w:szCs w:val="22"/>
                <w:highlight w:val="yellow"/>
              </w:rPr>
              <w:t xml:space="preserve">Bela Automotives Limited </w:t>
            </w:r>
          </w:p>
        </w:tc>
      </w:tr>
      <w:tr w:rsidR="00E225B4" w:rsidRPr="00933E6A" w14:paraId="7EFE4823" w14:textId="77777777" w:rsidTr="00BD3659">
        <w:tc>
          <w:tcPr>
            <w:tcW w:w="2974" w:type="dxa"/>
          </w:tcPr>
          <w:p w14:paraId="6DB59D7C" w14:textId="77777777" w:rsidR="00E225B4" w:rsidRPr="00933E6A" w:rsidRDefault="00E225B4" w:rsidP="00051BEE">
            <w:pPr>
              <w:spacing w:after="0"/>
              <w:jc w:val="both"/>
              <w:rPr>
                <w:rFonts w:cstheme="minorHAnsi"/>
                <w:b/>
                <w:szCs w:val="22"/>
              </w:rPr>
            </w:pPr>
            <w:r w:rsidRPr="00933E6A">
              <w:rPr>
                <w:rFonts w:cstheme="minorHAnsi"/>
                <w:b/>
                <w:szCs w:val="22"/>
              </w:rPr>
              <w:t>CDC Participant ID:</w:t>
            </w:r>
          </w:p>
        </w:tc>
        <w:tc>
          <w:tcPr>
            <w:tcW w:w="6678" w:type="dxa"/>
          </w:tcPr>
          <w:p w14:paraId="6B678FA3" w14:textId="5268CECA" w:rsidR="00E225B4" w:rsidRPr="00083AF0" w:rsidRDefault="00090D2D" w:rsidP="00E225B4">
            <w:pPr>
              <w:spacing w:after="0"/>
              <w:jc w:val="both"/>
              <w:rPr>
                <w:rFonts w:cstheme="minorHAnsi"/>
                <w:color w:val="auto"/>
                <w:szCs w:val="22"/>
                <w:highlight w:val="yellow"/>
              </w:rPr>
            </w:pPr>
            <w:r w:rsidRPr="00083AF0">
              <w:rPr>
                <w:rFonts w:cstheme="minorHAnsi"/>
                <w:color w:val="auto"/>
                <w:szCs w:val="22"/>
                <w:highlight w:val="yellow"/>
              </w:rPr>
              <w:t>04432</w:t>
            </w:r>
          </w:p>
        </w:tc>
      </w:tr>
      <w:tr w:rsidR="00E225B4" w:rsidRPr="00933E6A" w14:paraId="4A5D7DD4" w14:textId="77777777" w:rsidTr="00BD3659">
        <w:tc>
          <w:tcPr>
            <w:tcW w:w="2974" w:type="dxa"/>
          </w:tcPr>
          <w:p w14:paraId="7C226484" w14:textId="77777777" w:rsidR="00E225B4" w:rsidRPr="00933E6A" w:rsidRDefault="00E225B4" w:rsidP="00051BEE">
            <w:pPr>
              <w:spacing w:after="0"/>
              <w:jc w:val="both"/>
              <w:rPr>
                <w:rFonts w:cstheme="minorHAnsi"/>
                <w:b/>
                <w:szCs w:val="22"/>
              </w:rPr>
            </w:pPr>
            <w:r w:rsidRPr="00933E6A">
              <w:rPr>
                <w:rFonts w:cstheme="minorHAnsi"/>
                <w:b/>
                <w:szCs w:val="22"/>
              </w:rPr>
              <w:t>CDC Sub Account No:</w:t>
            </w:r>
          </w:p>
        </w:tc>
        <w:tc>
          <w:tcPr>
            <w:tcW w:w="6678" w:type="dxa"/>
          </w:tcPr>
          <w:p w14:paraId="4E771B41" w14:textId="328A66EC" w:rsidR="00E225B4" w:rsidRPr="00083AF0" w:rsidRDefault="00424063" w:rsidP="00051BEE">
            <w:pPr>
              <w:spacing w:after="0"/>
              <w:jc w:val="both"/>
              <w:rPr>
                <w:rFonts w:cstheme="minorHAnsi"/>
                <w:b/>
                <w:color w:val="auto"/>
                <w:szCs w:val="22"/>
                <w:highlight w:val="yellow"/>
              </w:rPr>
            </w:pPr>
            <w:r w:rsidRPr="00083AF0">
              <w:rPr>
                <w:rFonts w:cstheme="minorHAnsi"/>
                <w:color w:val="auto"/>
                <w:szCs w:val="22"/>
                <w:highlight w:val="yellow"/>
              </w:rPr>
              <w:t>2</w:t>
            </w:r>
            <w:r w:rsidR="00090D2D" w:rsidRPr="00083AF0">
              <w:rPr>
                <w:rFonts w:cstheme="minorHAnsi"/>
                <w:color w:val="auto"/>
                <w:szCs w:val="22"/>
                <w:highlight w:val="yellow"/>
              </w:rPr>
              <w:t>4161</w:t>
            </w:r>
          </w:p>
        </w:tc>
      </w:tr>
      <w:tr w:rsidR="00F512D0" w:rsidRPr="00933E6A" w14:paraId="28A89B35" w14:textId="77777777" w:rsidTr="00BD3659">
        <w:tc>
          <w:tcPr>
            <w:tcW w:w="2974" w:type="dxa"/>
          </w:tcPr>
          <w:p w14:paraId="7FB11976" w14:textId="77777777" w:rsidR="00F512D0" w:rsidRPr="00933E6A" w:rsidRDefault="00F512D0" w:rsidP="00E225B4">
            <w:pPr>
              <w:spacing w:after="0"/>
              <w:jc w:val="both"/>
              <w:rPr>
                <w:rFonts w:cstheme="minorHAnsi"/>
                <w:b/>
                <w:szCs w:val="22"/>
              </w:rPr>
            </w:pPr>
            <w:r w:rsidRPr="00933E6A">
              <w:rPr>
                <w:rFonts w:cstheme="minorHAnsi"/>
                <w:b/>
                <w:szCs w:val="22"/>
              </w:rPr>
              <w:t>UIN</w:t>
            </w:r>
            <w:r w:rsidR="00B026A6" w:rsidRPr="00933E6A">
              <w:rPr>
                <w:rFonts w:cstheme="minorHAnsi"/>
                <w:b/>
                <w:szCs w:val="22"/>
              </w:rPr>
              <w:t>:</w:t>
            </w:r>
          </w:p>
        </w:tc>
        <w:tc>
          <w:tcPr>
            <w:tcW w:w="6678" w:type="dxa"/>
          </w:tcPr>
          <w:p w14:paraId="482AAFD7" w14:textId="01AEDA49" w:rsidR="00F512D0" w:rsidRPr="00083AF0" w:rsidRDefault="00090D2D" w:rsidP="00F512D0">
            <w:pPr>
              <w:spacing w:after="0"/>
              <w:jc w:val="both"/>
              <w:rPr>
                <w:rFonts w:cstheme="minorHAnsi"/>
                <w:color w:val="auto"/>
                <w:szCs w:val="22"/>
                <w:highlight w:val="yellow"/>
              </w:rPr>
            </w:pPr>
            <w:r w:rsidRPr="00083AF0">
              <w:rPr>
                <w:rFonts w:cstheme="minorHAnsi"/>
                <w:color w:val="auto"/>
                <w:szCs w:val="22"/>
                <w:highlight w:val="yellow"/>
              </w:rPr>
              <w:t>42201-2435557-9</w:t>
            </w:r>
            <w:r w:rsidR="00D81EBB" w:rsidRPr="00083AF0">
              <w:rPr>
                <w:color w:val="auto"/>
                <w:highlight w:val="yellow"/>
              </w:rPr>
              <w:t xml:space="preserve"> </w:t>
            </w:r>
          </w:p>
        </w:tc>
      </w:tr>
      <w:tr w:rsidR="00E225B4" w:rsidRPr="00933E6A" w14:paraId="15F2F84D" w14:textId="77777777" w:rsidTr="00BD3659">
        <w:tc>
          <w:tcPr>
            <w:tcW w:w="2974" w:type="dxa"/>
          </w:tcPr>
          <w:p w14:paraId="6756FA65" w14:textId="77777777" w:rsidR="00E225B4" w:rsidRPr="00933E6A" w:rsidRDefault="00E225B4" w:rsidP="00E225B4">
            <w:pPr>
              <w:spacing w:after="0"/>
              <w:jc w:val="both"/>
              <w:rPr>
                <w:rFonts w:cstheme="minorHAnsi"/>
                <w:b/>
                <w:szCs w:val="22"/>
              </w:rPr>
            </w:pPr>
            <w:r w:rsidRPr="00933E6A">
              <w:rPr>
                <w:rFonts w:cstheme="minorHAnsi"/>
                <w:b/>
                <w:szCs w:val="22"/>
              </w:rPr>
              <w:t xml:space="preserve">Transaction Reason Code: </w:t>
            </w:r>
          </w:p>
        </w:tc>
        <w:tc>
          <w:tcPr>
            <w:tcW w:w="6678" w:type="dxa"/>
          </w:tcPr>
          <w:p w14:paraId="0ED0F319" w14:textId="764A4533" w:rsidR="00E225B4" w:rsidRPr="00083AF0" w:rsidRDefault="00E225B4" w:rsidP="00E225B4">
            <w:pPr>
              <w:pStyle w:val="ListParagraph"/>
              <w:numPr>
                <w:ilvl w:val="0"/>
                <w:numId w:val="3"/>
              </w:numPr>
              <w:spacing w:after="0"/>
              <w:ind w:left="161" w:hanging="180"/>
              <w:jc w:val="both"/>
              <w:rPr>
                <w:rFonts w:cstheme="minorHAnsi"/>
                <w:color w:val="auto"/>
                <w:szCs w:val="22"/>
                <w:highlight w:val="yellow"/>
              </w:rPr>
            </w:pPr>
            <w:r w:rsidRPr="00083AF0">
              <w:rPr>
                <w:rFonts w:cstheme="minorHAnsi"/>
                <w:color w:val="auto"/>
                <w:szCs w:val="22"/>
                <w:highlight w:val="yellow"/>
              </w:rPr>
              <w:t xml:space="preserve">For Intra Account: </w:t>
            </w:r>
            <w:r w:rsidR="003C6FF8" w:rsidRPr="00083AF0">
              <w:rPr>
                <w:rFonts w:cstheme="minorHAnsi"/>
                <w:color w:val="auto"/>
                <w:highlight w:val="yellow"/>
              </w:rPr>
              <w:t>A021</w:t>
            </w:r>
          </w:p>
          <w:p w14:paraId="010AC9F9" w14:textId="1A4DB4E8" w:rsidR="00E225B4" w:rsidRPr="00083AF0" w:rsidRDefault="00E225B4" w:rsidP="00E225B4">
            <w:pPr>
              <w:pStyle w:val="ListParagraph"/>
              <w:numPr>
                <w:ilvl w:val="0"/>
                <w:numId w:val="3"/>
              </w:numPr>
              <w:spacing w:after="0"/>
              <w:ind w:left="161" w:hanging="180"/>
              <w:jc w:val="both"/>
              <w:rPr>
                <w:rFonts w:cstheme="minorHAnsi"/>
                <w:color w:val="auto"/>
                <w:szCs w:val="22"/>
                <w:highlight w:val="yellow"/>
              </w:rPr>
            </w:pPr>
            <w:r w:rsidRPr="00083AF0">
              <w:rPr>
                <w:rFonts w:cstheme="minorHAnsi"/>
                <w:color w:val="auto"/>
                <w:szCs w:val="22"/>
                <w:highlight w:val="yellow"/>
              </w:rPr>
              <w:t xml:space="preserve">For Inter Account: </w:t>
            </w:r>
            <w:r w:rsidR="003C6FF8" w:rsidRPr="00083AF0">
              <w:rPr>
                <w:rFonts w:cstheme="minorHAnsi"/>
                <w:color w:val="auto"/>
                <w:highlight w:val="yellow"/>
              </w:rPr>
              <w:t>P015</w:t>
            </w:r>
          </w:p>
        </w:tc>
      </w:tr>
    </w:tbl>
    <w:p w14:paraId="252C6736" w14:textId="77777777" w:rsidR="00E225B4" w:rsidRPr="00933E6A" w:rsidRDefault="00E225B4" w:rsidP="0088512B">
      <w:pPr>
        <w:spacing w:after="0" w:line="240" w:lineRule="auto"/>
        <w:ind w:left="810"/>
        <w:jc w:val="both"/>
        <w:rPr>
          <w:rFonts w:cstheme="minorHAnsi"/>
          <w:color w:val="auto"/>
          <w:szCs w:val="22"/>
        </w:rPr>
      </w:pPr>
    </w:p>
    <w:p w14:paraId="33803B4D" w14:textId="15E0384A" w:rsidR="00004A0D" w:rsidRPr="00933E6A" w:rsidRDefault="00004A0D" w:rsidP="00051BEE">
      <w:pPr>
        <w:spacing w:after="0" w:line="240" w:lineRule="auto"/>
        <w:ind w:left="810"/>
        <w:jc w:val="both"/>
        <w:rPr>
          <w:rFonts w:cstheme="minorHAnsi"/>
          <w:color w:val="auto"/>
          <w:szCs w:val="22"/>
        </w:rPr>
      </w:pPr>
      <w:r w:rsidRPr="00933E6A">
        <w:rPr>
          <w:rFonts w:cstheme="minorHAnsi"/>
          <w:color w:val="auto"/>
          <w:szCs w:val="22"/>
        </w:rPr>
        <w:t xml:space="preserve">In case of physical shares, you may accept the offer by delivering the </w:t>
      </w:r>
      <w:r w:rsidR="00FD0142" w:rsidRPr="00933E6A">
        <w:rPr>
          <w:rFonts w:cstheme="minorHAnsi"/>
          <w:color w:val="auto"/>
          <w:szCs w:val="22"/>
        </w:rPr>
        <w:t xml:space="preserve">duly filled and signed </w:t>
      </w:r>
      <w:r w:rsidRPr="00933E6A">
        <w:rPr>
          <w:rFonts w:cstheme="minorHAnsi"/>
          <w:color w:val="auto"/>
          <w:szCs w:val="22"/>
        </w:rPr>
        <w:t>Acceptance Letter</w:t>
      </w:r>
      <w:r w:rsidR="00FD0142" w:rsidRPr="00933E6A">
        <w:rPr>
          <w:rFonts w:cstheme="minorHAnsi"/>
          <w:color w:val="auto"/>
          <w:szCs w:val="22"/>
        </w:rPr>
        <w:t xml:space="preserve"> (enclosed)</w:t>
      </w:r>
      <w:r w:rsidRPr="00933E6A">
        <w:rPr>
          <w:rFonts w:cstheme="minorHAnsi"/>
          <w:color w:val="auto"/>
          <w:szCs w:val="22"/>
        </w:rPr>
        <w:t xml:space="preserve"> along with physical share</w:t>
      </w:r>
      <w:r w:rsidR="00BD3659">
        <w:rPr>
          <w:rFonts w:cstheme="minorHAnsi"/>
          <w:color w:val="auto"/>
          <w:szCs w:val="22"/>
        </w:rPr>
        <w:t xml:space="preserve"> certificates</w:t>
      </w:r>
      <w:r w:rsidR="006774F8" w:rsidRPr="00933E6A">
        <w:rPr>
          <w:rFonts w:cstheme="minorHAnsi"/>
          <w:color w:val="auto"/>
          <w:szCs w:val="22"/>
        </w:rPr>
        <w:t>, duly verified transfer deed(s)</w:t>
      </w:r>
      <w:r w:rsidR="00B63E0A">
        <w:rPr>
          <w:rFonts w:cstheme="minorHAnsi"/>
          <w:color w:val="auto"/>
          <w:szCs w:val="22"/>
        </w:rPr>
        <w:t xml:space="preserve"> from the existing Share Registrar of </w:t>
      </w:r>
      <w:r w:rsidR="00090D2D">
        <w:rPr>
          <w:rFonts w:cstheme="minorHAnsi"/>
          <w:color w:val="auto"/>
          <w:szCs w:val="22"/>
        </w:rPr>
        <w:t>Bela Automotives Limited</w:t>
      </w:r>
      <w:r w:rsidR="00B63E0A">
        <w:rPr>
          <w:rFonts w:cstheme="minorHAnsi"/>
          <w:color w:val="auto"/>
          <w:szCs w:val="22"/>
        </w:rPr>
        <w:t xml:space="preserve"> i.e. </w:t>
      </w:r>
      <w:r w:rsidR="00090D2D" w:rsidRPr="00090D2D">
        <w:rPr>
          <w:rFonts w:cstheme="minorHAnsi"/>
          <w:b/>
          <w:bCs/>
          <w:color w:val="auto"/>
          <w:szCs w:val="22"/>
        </w:rPr>
        <w:t>M/s. JWAFFS Registrar Services (Pvt.) Limited,</w:t>
      </w:r>
      <w:r w:rsidRPr="00933E6A">
        <w:rPr>
          <w:rFonts w:cstheme="minorHAnsi"/>
          <w:color w:val="auto"/>
          <w:szCs w:val="22"/>
        </w:rPr>
        <w:t xml:space="preserve"> and other required documents by courier or by hand to the Manger to the Offer, whose contact details are provided below, latest by 5:00 pm on the last day of the Acceptance Period.   </w:t>
      </w:r>
    </w:p>
    <w:p w14:paraId="2A2DD617" w14:textId="77777777" w:rsidR="000B65EB" w:rsidRPr="00933E6A" w:rsidRDefault="000B65EB" w:rsidP="00051BEE">
      <w:pPr>
        <w:spacing w:after="0" w:line="240" w:lineRule="auto"/>
        <w:rPr>
          <w:rFonts w:cstheme="minorHAnsi"/>
          <w:szCs w:val="22"/>
        </w:rPr>
      </w:pPr>
    </w:p>
    <w:p w14:paraId="458C236D" w14:textId="69B1C4D3" w:rsidR="00D62C38" w:rsidRPr="00262BD6" w:rsidRDefault="00350875" w:rsidP="00350875">
      <w:pPr>
        <w:numPr>
          <w:ilvl w:val="0"/>
          <w:numId w:val="1"/>
        </w:numPr>
        <w:spacing w:after="0" w:line="240" w:lineRule="auto"/>
        <w:jc w:val="both"/>
        <w:rPr>
          <w:rFonts w:cstheme="minorHAnsi"/>
          <w:szCs w:val="22"/>
        </w:rPr>
      </w:pPr>
      <w:r w:rsidRPr="00262BD6">
        <w:rPr>
          <w:rFonts w:cstheme="minorHAnsi"/>
          <w:szCs w:val="22"/>
        </w:rPr>
        <w:t xml:space="preserve">All payments through pay order / crossed cheque / electronic transfer against shares accepted by the Acquirers will be made within a period of not more than 10 days from date of closure of the Acceptance Period. Initially electronic transfer will be processed for each shareholder on the IBAN available with the Share Registrar of </w:t>
      </w:r>
      <w:r w:rsidR="00090D2D">
        <w:rPr>
          <w:rFonts w:cstheme="minorHAnsi"/>
          <w:szCs w:val="22"/>
        </w:rPr>
        <w:t>BELA</w:t>
      </w:r>
      <w:r w:rsidRPr="00262BD6">
        <w:rPr>
          <w:rFonts w:cstheme="minorHAnsi"/>
          <w:szCs w:val="22"/>
        </w:rPr>
        <w:t xml:space="preserve">. In case electronic transfer could not be processed due to any reason, pay order in </w:t>
      </w:r>
      <w:r w:rsidRPr="00262BD6">
        <w:rPr>
          <w:rFonts w:cstheme="minorHAnsi"/>
          <w:szCs w:val="22"/>
        </w:rPr>
        <w:lastRenderedPageBreak/>
        <w:t>the name of the shareholder will be issued and dispatched to the address provided in the Acceptance Letter</w:t>
      </w:r>
      <w:r w:rsidR="00D62C38" w:rsidRPr="00262BD6">
        <w:rPr>
          <w:rFonts w:cstheme="minorHAnsi"/>
          <w:szCs w:val="22"/>
        </w:rPr>
        <w:t>.</w:t>
      </w:r>
    </w:p>
    <w:p w14:paraId="2C37E34B" w14:textId="77777777" w:rsidR="00D62C38" w:rsidRPr="00933E6A" w:rsidRDefault="00D62C38" w:rsidP="00051BEE">
      <w:pPr>
        <w:spacing w:after="0" w:line="240" w:lineRule="auto"/>
        <w:rPr>
          <w:rFonts w:cstheme="minorHAnsi"/>
          <w:szCs w:val="22"/>
        </w:rPr>
      </w:pPr>
    </w:p>
    <w:p w14:paraId="77176DCA" w14:textId="77777777" w:rsidR="00D62C38" w:rsidRPr="00933E6A" w:rsidRDefault="00D62C38" w:rsidP="00051BEE">
      <w:pPr>
        <w:numPr>
          <w:ilvl w:val="0"/>
          <w:numId w:val="1"/>
        </w:numPr>
        <w:spacing w:after="0" w:line="240" w:lineRule="auto"/>
        <w:jc w:val="both"/>
        <w:rPr>
          <w:rFonts w:cstheme="minorHAnsi"/>
          <w:szCs w:val="22"/>
        </w:rPr>
      </w:pPr>
      <w:r w:rsidRPr="00933E6A">
        <w:rPr>
          <w:rFonts w:cstheme="minorHAnsi"/>
          <w:szCs w:val="22"/>
        </w:rPr>
        <w:t>In case of any query regarding the public announcement</w:t>
      </w:r>
      <w:r w:rsidR="00123BBA" w:rsidRPr="00933E6A">
        <w:rPr>
          <w:rFonts w:cstheme="minorHAnsi"/>
          <w:szCs w:val="22"/>
        </w:rPr>
        <w:t xml:space="preserve"> of offer, you may contact the </w:t>
      </w:r>
      <w:r w:rsidR="00901515" w:rsidRPr="00933E6A">
        <w:rPr>
          <w:rFonts w:cstheme="minorHAnsi"/>
          <w:szCs w:val="22"/>
        </w:rPr>
        <w:t>Acquirer</w:t>
      </w:r>
      <w:r w:rsidRPr="00933E6A">
        <w:rPr>
          <w:rFonts w:cstheme="minorHAnsi"/>
          <w:szCs w:val="22"/>
        </w:rPr>
        <w:t xml:space="preserve"> or the </w:t>
      </w:r>
      <w:r w:rsidR="00123BBA" w:rsidRPr="00933E6A">
        <w:rPr>
          <w:rFonts w:cstheme="minorHAnsi"/>
          <w:szCs w:val="22"/>
        </w:rPr>
        <w:t>M</w:t>
      </w:r>
      <w:r w:rsidRPr="00933E6A">
        <w:rPr>
          <w:rFonts w:cstheme="minorHAnsi"/>
          <w:szCs w:val="22"/>
        </w:rPr>
        <w:t xml:space="preserve">anager to the </w:t>
      </w:r>
      <w:r w:rsidR="00123BBA" w:rsidRPr="00933E6A">
        <w:rPr>
          <w:rFonts w:cstheme="minorHAnsi"/>
          <w:szCs w:val="22"/>
        </w:rPr>
        <w:t>Offer at the following a</w:t>
      </w:r>
      <w:r w:rsidRPr="00933E6A">
        <w:rPr>
          <w:rFonts w:cstheme="minorHAnsi"/>
          <w:szCs w:val="22"/>
        </w:rPr>
        <w:t>ddress</w:t>
      </w:r>
      <w:r w:rsidR="00123BBA" w:rsidRPr="00933E6A">
        <w:rPr>
          <w:rFonts w:cstheme="minorHAnsi"/>
          <w:szCs w:val="22"/>
        </w:rPr>
        <w:t>es</w:t>
      </w:r>
      <w:r w:rsidRPr="00933E6A">
        <w:rPr>
          <w:rFonts w:cstheme="minorHAnsi"/>
          <w:szCs w:val="22"/>
        </w:rPr>
        <w:t>:</w:t>
      </w:r>
    </w:p>
    <w:p w14:paraId="58DBCB67" w14:textId="77777777" w:rsidR="00955356" w:rsidRPr="00933E6A" w:rsidRDefault="00955356" w:rsidP="00955356">
      <w:pPr>
        <w:spacing w:after="0" w:line="240" w:lineRule="auto"/>
        <w:jc w:val="both"/>
        <w:rPr>
          <w:rFonts w:cstheme="minorHAnsi"/>
          <w:szCs w:val="22"/>
        </w:rPr>
      </w:pPr>
    </w:p>
    <w:tbl>
      <w:tblPr>
        <w:tblStyle w:val="TableGrid"/>
        <w:tblW w:w="0" w:type="auto"/>
        <w:tblInd w:w="715" w:type="dxa"/>
        <w:tblLook w:val="04A0" w:firstRow="1" w:lastRow="0" w:firstColumn="1" w:lastColumn="0" w:noHBand="0" w:noVBand="1"/>
      </w:tblPr>
      <w:tblGrid>
        <w:gridCol w:w="4865"/>
        <w:gridCol w:w="4752"/>
      </w:tblGrid>
      <w:tr w:rsidR="00EF737B" w:rsidRPr="001944E6" w14:paraId="1DFE61D7" w14:textId="77777777" w:rsidTr="00BD3659">
        <w:trPr>
          <w:trHeight w:val="1533"/>
        </w:trPr>
        <w:tc>
          <w:tcPr>
            <w:tcW w:w="4865" w:type="dxa"/>
          </w:tcPr>
          <w:p w14:paraId="0317135A" w14:textId="77777777" w:rsidR="0025737F" w:rsidRPr="00142FE7" w:rsidRDefault="0025737F" w:rsidP="00051BEE">
            <w:pPr>
              <w:spacing w:after="0"/>
              <w:jc w:val="both"/>
              <w:rPr>
                <w:rFonts w:cstheme="minorHAnsi"/>
                <w:b/>
                <w:szCs w:val="22"/>
              </w:rPr>
            </w:pPr>
            <w:r w:rsidRPr="00142FE7">
              <w:rPr>
                <w:rFonts w:cstheme="minorHAnsi"/>
                <w:b/>
                <w:szCs w:val="22"/>
              </w:rPr>
              <w:t>Manager to the Offer:</w:t>
            </w:r>
          </w:p>
          <w:p w14:paraId="13F46A2C" w14:textId="77777777" w:rsidR="00E151A8" w:rsidRPr="00142FE7" w:rsidRDefault="00E151A8" w:rsidP="00051BEE">
            <w:pPr>
              <w:spacing w:after="0"/>
              <w:jc w:val="both"/>
              <w:rPr>
                <w:rFonts w:cstheme="minorHAnsi"/>
                <w:szCs w:val="22"/>
              </w:rPr>
            </w:pPr>
          </w:p>
          <w:p w14:paraId="1741082E" w14:textId="5597AB77" w:rsidR="007849E4" w:rsidRPr="00142FE7" w:rsidRDefault="00C57C5B" w:rsidP="007849E4">
            <w:pPr>
              <w:spacing w:after="0"/>
              <w:jc w:val="both"/>
              <w:rPr>
                <w:rFonts w:cstheme="minorHAnsi"/>
                <w:szCs w:val="22"/>
              </w:rPr>
            </w:pPr>
            <w:r>
              <w:rPr>
                <w:rFonts w:cstheme="minorHAnsi"/>
                <w:szCs w:val="22"/>
              </w:rPr>
              <w:t xml:space="preserve">Hafiz Muhammad </w:t>
            </w:r>
            <w:r w:rsidR="007849E4" w:rsidRPr="00142FE7">
              <w:rPr>
                <w:rFonts w:cstheme="minorHAnsi"/>
                <w:szCs w:val="22"/>
              </w:rPr>
              <w:t>Saeed Khalid Siddiqui</w:t>
            </w:r>
          </w:p>
          <w:p w14:paraId="34E38642" w14:textId="77777777" w:rsidR="007849E4" w:rsidRPr="00142FE7" w:rsidRDefault="007849E4" w:rsidP="007849E4">
            <w:pPr>
              <w:spacing w:after="0"/>
              <w:jc w:val="both"/>
              <w:rPr>
                <w:rFonts w:cstheme="minorHAnsi"/>
                <w:szCs w:val="22"/>
              </w:rPr>
            </w:pPr>
            <w:r w:rsidRPr="00142FE7">
              <w:rPr>
                <w:rFonts w:cstheme="minorHAnsi"/>
                <w:szCs w:val="22"/>
              </w:rPr>
              <w:t>Lead Deals and Advisory</w:t>
            </w:r>
          </w:p>
          <w:p w14:paraId="17A258A3" w14:textId="77777777" w:rsidR="007849E4" w:rsidRPr="00142FE7" w:rsidRDefault="007849E4" w:rsidP="007849E4">
            <w:pPr>
              <w:spacing w:after="0"/>
              <w:rPr>
                <w:rFonts w:cstheme="minorHAnsi"/>
                <w:szCs w:val="22"/>
              </w:rPr>
            </w:pPr>
            <w:r w:rsidRPr="00142FE7">
              <w:rPr>
                <w:rFonts w:cstheme="minorHAnsi"/>
                <w:szCs w:val="22"/>
              </w:rPr>
              <w:t xml:space="preserve">Adam Securities Limited </w:t>
            </w:r>
          </w:p>
          <w:p w14:paraId="6F42215F" w14:textId="77777777" w:rsidR="001F61A3" w:rsidRPr="00142FE7" w:rsidRDefault="001F61A3" w:rsidP="007849E4">
            <w:pPr>
              <w:spacing w:after="0"/>
              <w:rPr>
                <w:rFonts w:cstheme="minorHAnsi"/>
                <w:szCs w:val="22"/>
              </w:rPr>
            </w:pPr>
            <w:r w:rsidRPr="00142FE7">
              <w:rPr>
                <w:rFonts w:cstheme="minorHAnsi"/>
                <w:szCs w:val="22"/>
              </w:rPr>
              <w:t xml:space="preserve">Office No. 806-814, </w:t>
            </w:r>
            <w:r w:rsidR="007849E4" w:rsidRPr="00142FE7">
              <w:rPr>
                <w:rFonts w:cstheme="minorHAnsi"/>
                <w:szCs w:val="22"/>
              </w:rPr>
              <w:t>8</w:t>
            </w:r>
            <w:r w:rsidR="007849E4" w:rsidRPr="00142FE7">
              <w:rPr>
                <w:rFonts w:cstheme="minorHAnsi"/>
                <w:szCs w:val="22"/>
                <w:vertAlign w:val="superscript"/>
              </w:rPr>
              <w:t>th</w:t>
            </w:r>
            <w:r w:rsidR="007849E4" w:rsidRPr="00142FE7">
              <w:rPr>
                <w:rFonts w:cstheme="minorHAnsi"/>
                <w:szCs w:val="22"/>
              </w:rPr>
              <w:t xml:space="preserve"> Floor, </w:t>
            </w:r>
          </w:p>
          <w:p w14:paraId="4A2F23B4" w14:textId="43ABEB1F" w:rsidR="007849E4" w:rsidRDefault="007849E4" w:rsidP="007849E4">
            <w:pPr>
              <w:spacing w:after="0"/>
              <w:rPr>
                <w:rFonts w:cstheme="minorHAnsi"/>
                <w:szCs w:val="22"/>
              </w:rPr>
            </w:pPr>
            <w:r w:rsidRPr="00142FE7">
              <w:rPr>
                <w:rFonts w:cstheme="minorHAnsi"/>
                <w:szCs w:val="22"/>
              </w:rPr>
              <w:t>Main Stock Exchange Building</w:t>
            </w:r>
          </w:p>
          <w:p w14:paraId="6AA1158F" w14:textId="512AAEB6" w:rsidR="003E509B" w:rsidRPr="00142FE7" w:rsidRDefault="003E509B" w:rsidP="007849E4">
            <w:pPr>
              <w:spacing w:after="0"/>
              <w:rPr>
                <w:rFonts w:cstheme="minorHAnsi"/>
                <w:szCs w:val="22"/>
              </w:rPr>
            </w:pPr>
            <w:r>
              <w:rPr>
                <w:rFonts w:cstheme="minorHAnsi"/>
                <w:szCs w:val="22"/>
              </w:rPr>
              <w:t xml:space="preserve">I.I. </w:t>
            </w:r>
            <w:proofErr w:type="spellStart"/>
            <w:r>
              <w:rPr>
                <w:rFonts w:cstheme="minorHAnsi"/>
                <w:szCs w:val="22"/>
              </w:rPr>
              <w:t>Chundrigarh</w:t>
            </w:r>
            <w:proofErr w:type="spellEnd"/>
            <w:r>
              <w:rPr>
                <w:rFonts w:cstheme="minorHAnsi"/>
                <w:szCs w:val="22"/>
              </w:rPr>
              <w:t xml:space="preserve"> Road</w:t>
            </w:r>
          </w:p>
          <w:p w14:paraId="0D799CF7" w14:textId="77777777" w:rsidR="007849E4" w:rsidRPr="00142FE7" w:rsidRDefault="007849E4" w:rsidP="007849E4">
            <w:pPr>
              <w:spacing w:after="0"/>
              <w:rPr>
                <w:rFonts w:cstheme="minorHAnsi"/>
                <w:szCs w:val="22"/>
              </w:rPr>
            </w:pPr>
            <w:r w:rsidRPr="00142FE7">
              <w:rPr>
                <w:rFonts w:cstheme="minorHAnsi"/>
                <w:szCs w:val="22"/>
              </w:rPr>
              <w:t>Pakistan Stock Exchange, Karachi</w:t>
            </w:r>
          </w:p>
          <w:p w14:paraId="0D876AC7" w14:textId="1CF21FEC" w:rsidR="007849E4" w:rsidRPr="00142FE7" w:rsidRDefault="007849E4" w:rsidP="007849E4">
            <w:pPr>
              <w:spacing w:after="0"/>
              <w:rPr>
                <w:rFonts w:cstheme="minorHAnsi"/>
                <w:szCs w:val="22"/>
              </w:rPr>
            </w:pPr>
            <w:r w:rsidRPr="00142FE7">
              <w:rPr>
                <w:rFonts w:cstheme="minorHAnsi"/>
                <w:szCs w:val="22"/>
              </w:rPr>
              <w:t xml:space="preserve">Contact: +92 </w:t>
            </w:r>
            <w:r w:rsidR="005F7536" w:rsidRPr="005F7536">
              <w:rPr>
                <w:rFonts w:cstheme="minorHAnsi"/>
                <w:szCs w:val="22"/>
              </w:rPr>
              <w:t>21</w:t>
            </w:r>
            <w:r w:rsidR="005F7536">
              <w:rPr>
                <w:rFonts w:cstheme="minorHAnsi"/>
                <w:szCs w:val="22"/>
              </w:rPr>
              <w:t xml:space="preserve"> </w:t>
            </w:r>
            <w:r w:rsidR="005F7536" w:rsidRPr="005F7536">
              <w:rPr>
                <w:rFonts w:cstheme="minorHAnsi"/>
                <w:szCs w:val="22"/>
              </w:rPr>
              <w:t>32413580</w:t>
            </w:r>
          </w:p>
          <w:p w14:paraId="1F180CDE" w14:textId="47A9B5FB" w:rsidR="007849E4" w:rsidRPr="007849E4" w:rsidRDefault="007849E4" w:rsidP="007849E4">
            <w:pPr>
              <w:spacing w:after="0"/>
              <w:rPr>
                <w:rFonts w:cstheme="minorHAnsi"/>
                <w:szCs w:val="22"/>
                <w:lang w:val="en-GB"/>
              </w:rPr>
            </w:pPr>
            <w:r w:rsidRPr="00142FE7">
              <w:rPr>
                <w:rFonts w:cstheme="minorHAnsi"/>
                <w:szCs w:val="22"/>
                <w:lang w:val="en-GB"/>
              </w:rPr>
              <w:t xml:space="preserve">Email: </w:t>
            </w:r>
            <w:hyperlink r:id="rId10" w:history="1">
              <w:r w:rsidR="00C10F1B">
                <w:rPr>
                  <w:rStyle w:val="Hyperlink"/>
                  <w:rFonts w:cstheme="minorHAnsi"/>
                  <w:szCs w:val="22"/>
                  <w:lang w:val="en-GB"/>
                </w:rPr>
                <w:t>info@adamsecurities.com.pk</w:t>
              </w:r>
            </w:hyperlink>
            <w:r w:rsidRPr="007849E4">
              <w:rPr>
                <w:rFonts w:cstheme="minorHAnsi"/>
                <w:szCs w:val="22"/>
                <w:lang w:val="en-GB"/>
              </w:rPr>
              <w:t xml:space="preserve"> </w:t>
            </w:r>
          </w:p>
          <w:p w14:paraId="1CDC25B1" w14:textId="77777777" w:rsidR="00A7764C" w:rsidRPr="007849E4" w:rsidRDefault="00A7764C" w:rsidP="00E151A8">
            <w:pPr>
              <w:spacing w:after="0"/>
              <w:jc w:val="both"/>
              <w:rPr>
                <w:rFonts w:cstheme="minorHAnsi"/>
                <w:szCs w:val="22"/>
                <w:highlight w:val="yellow"/>
                <w:lang w:val="en-GB"/>
              </w:rPr>
            </w:pPr>
          </w:p>
        </w:tc>
        <w:tc>
          <w:tcPr>
            <w:tcW w:w="4752" w:type="dxa"/>
          </w:tcPr>
          <w:p w14:paraId="449EC7EC" w14:textId="1DF0ACB6" w:rsidR="00EF737B" w:rsidRPr="006B4D2A" w:rsidRDefault="00EF737B" w:rsidP="00051BEE">
            <w:pPr>
              <w:spacing w:after="0"/>
              <w:jc w:val="both"/>
              <w:rPr>
                <w:rFonts w:cstheme="minorHAnsi"/>
                <w:b/>
                <w:szCs w:val="22"/>
              </w:rPr>
            </w:pPr>
            <w:r w:rsidRPr="006B4D2A">
              <w:rPr>
                <w:rFonts w:cstheme="minorHAnsi"/>
                <w:b/>
                <w:szCs w:val="22"/>
              </w:rPr>
              <w:t xml:space="preserve">Acquirer:  </w:t>
            </w:r>
          </w:p>
          <w:p w14:paraId="0E9B9A20" w14:textId="77777777" w:rsidR="00D80207" w:rsidRPr="006B4D2A" w:rsidRDefault="00D80207" w:rsidP="00051BEE">
            <w:pPr>
              <w:spacing w:after="0"/>
              <w:jc w:val="both"/>
              <w:rPr>
                <w:rFonts w:cstheme="minorHAnsi"/>
                <w:color w:val="auto"/>
                <w:szCs w:val="22"/>
              </w:rPr>
            </w:pPr>
          </w:p>
          <w:p w14:paraId="41CD475B" w14:textId="37F8AD9F" w:rsidR="00B345E8" w:rsidRPr="006B4D2A" w:rsidRDefault="00D91B59" w:rsidP="00051BEE">
            <w:pPr>
              <w:spacing w:after="0"/>
              <w:jc w:val="both"/>
              <w:rPr>
                <w:rFonts w:cstheme="minorHAnsi"/>
                <w:color w:val="auto"/>
                <w:szCs w:val="22"/>
              </w:rPr>
            </w:pPr>
            <w:r>
              <w:rPr>
                <w:rFonts w:cstheme="minorHAnsi"/>
                <w:color w:val="auto"/>
                <w:szCs w:val="22"/>
              </w:rPr>
              <w:t>Amir Noman</w:t>
            </w:r>
            <w:r w:rsidR="00D33A2F" w:rsidRPr="006B4D2A">
              <w:rPr>
                <w:rFonts w:cstheme="minorHAnsi"/>
                <w:color w:val="auto"/>
                <w:szCs w:val="22"/>
              </w:rPr>
              <w:t xml:space="preserve"> </w:t>
            </w:r>
          </w:p>
          <w:p w14:paraId="251713D1" w14:textId="669237CE" w:rsidR="00B419E2" w:rsidRPr="006B4D2A" w:rsidRDefault="00D91B59" w:rsidP="00B419E2">
            <w:pPr>
              <w:spacing w:after="0"/>
              <w:jc w:val="both"/>
              <w:rPr>
                <w:rFonts w:cstheme="minorHAnsi"/>
                <w:color w:val="auto"/>
                <w:szCs w:val="22"/>
              </w:rPr>
            </w:pPr>
            <w:r>
              <w:rPr>
                <w:rFonts w:cstheme="minorHAnsi"/>
                <w:color w:val="auto"/>
                <w:szCs w:val="22"/>
              </w:rPr>
              <w:t>Chief Executive Officer</w:t>
            </w:r>
            <w:r w:rsidR="00B419E2" w:rsidRPr="006B4D2A">
              <w:rPr>
                <w:rFonts w:cstheme="minorHAnsi"/>
                <w:color w:val="auto"/>
                <w:szCs w:val="22"/>
              </w:rPr>
              <w:t xml:space="preserve"> </w:t>
            </w:r>
          </w:p>
          <w:p w14:paraId="547624A4" w14:textId="77777777" w:rsidR="00C13B66" w:rsidRDefault="00C13B66" w:rsidP="00B419E2">
            <w:pPr>
              <w:spacing w:after="0"/>
              <w:jc w:val="both"/>
              <w:rPr>
                <w:rFonts w:cstheme="minorHAnsi"/>
                <w:color w:val="auto"/>
                <w:szCs w:val="22"/>
              </w:rPr>
            </w:pPr>
            <w:r w:rsidRPr="00C13B66">
              <w:rPr>
                <w:rFonts w:cstheme="minorHAnsi"/>
                <w:bCs/>
                <w:color w:val="auto"/>
                <w:szCs w:val="22"/>
              </w:rPr>
              <w:t>United Auto Centre</w:t>
            </w:r>
            <w:r w:rsidRPr="00C13B66">
              <w:rPr>
                <w:rFonts w:cstheme="minorHAnsi"/>
                <w:color w:val="auto"/>
                <w:szCs w:val="22"/>
              </w:rPr>
              <w:t xml:space="preserve"> </w:t>
            </w:r>
          </w:p>
          <w:p w14:paraId="7ED2AD17" w14:textId="77777777" w:rsidR="003E509B" w:rsidRDefault="00A90C81" w:rsidP="00B419E2">
            <w:pPr>
              <w:spacing w:after="0"/>
              <w:jc w:val="both"/>
              <w:rPr>
                <w:rFonts w:cstheme="minorHAnsi"/>
                <w:color w:val="auto"/>
                <w:szCs w:val="22"/>
              </w:rPr>
            </w:pPr>
            <w:r w:rsidRPr="00A90C81">
              <w:rPr>
                <w:rFonts w:cstheme="minorHAnsi"/>
                <w:color w:val="auto"/>
                <w:szCs w:val="22"/>
              </w:rPr>
              <w:t xml:space="preserve">2A, Fikree Land, Murad Khan Road, </w:t>
            </w:r>
          </w:p>
          <w:p w14:paraId="129A6E25" w14:textId="77777777" w:rsidR="003E509B" w:rsidRDefault="00A90C81" w:rsidP="00B419E2">
            <w:pPr>
              <w:spacing w:after="0"/>
              <w:jc w:val="both"/>
              <w:rPr>
                <w:rFonts w:cstheme="minorHAnsi"/>
                <w:color w:val="auto"/>
                <w:szCs w:val="22"/>
              </w:rPr>
            </w:pPr>
            <w:r w:rsidRPr="00A90C81">
              <w:rPr>
                <w:rFonts w:cstheme="minorHAnsi"/>
                <w:color w:val="auto"/>
                <w:szCs w:val="22"/>
              </w:rPr>
              <w:t xml:space="preserve">Garden, Karachi </w:t>
            </w:r>
          </w:p>
          <w:p w14:paraId="5BB2F5CB" w14:textId="73475525" w:rsidR="00B419E2" w:rsidRDefault="00B419E2" w:rsidP="00B419E2">
            <w:pPr>
              <w:spacing w:after="0"/>
              <w:jc w:val="both"/>
              <w:rPr>
                <w:rFonts w:cstheme="minorHAnsi"/>
                <w:color w:val="auto"/>
                <w:szCs w:val="22"/>
              </w:rPr>
            </w:pPr>
            <w:r w:rsidRPr="006B4D2A">
              <w:rPr>
                <w:rFonts w:cstheme="minorHAnsi"/>
                <w:color w:val="auto"/>
                <w:szCs w:val="22"/>
              </w:rPr>
              <w:t xml:space="preserve">Contact: </w:t>
            </w:r>
            <w:r w:rsidR="00DB5A43">
              <w:rPr>
                <w:rFonts w:cstheme="minorHAnsi"/>
                <w:color w:val="auto"/>
                <w:szCs w:val="22"/>
              </w:rPr>
              <w:t xml:space="preserve">+92 </w:t>
            </w:r>
            <w:r w:rsidR="00DB5A43" w:rsidRPr="00DB5A43">
              <w:rPr>
                <w:rFonts w:cstheme="minorHAnsi"/>
                <w:color w:val="auto"/>
                <w:szCs w:val="22"/>
              </w:rPr>
              <w:t>300</w:t>
            </w:r>
            <w:r w:rsidR="00DB5A43">
              <w:rPr>
                <w:rFonts w:cstheme="minorHAnsi"/>
                <w:color w:val="auto"/>
                <w:szCs w:val="22"/>
              </w:rPr>
              <w:t xml:space="preserve"> </w:t>
            </w:r>
            <w:r w:rsidR="00DB5A43" w:rsidRPr="00DB5A43">
              <w:rPr>
                <w:rFonts w:cstheme="minorHAnsi"/>
                <w:color w:val="auto"/>
                <w:szCs w:val="22"/>
              </w:rPr>
              <w:t>8225458</w:t>
            </w:r>
          </w:p>
          <w:p w14:paraId="25A28072" w14:textId="77777777" w:rsidR="004A06B6" w:rsidRDefault="004A06B6" w:rsidP="00B419E2">
            <w:pPr>
              <w:spacing w:after="0"/>
              <w:jc w:val="both"/>
              <w:rPr>
                <w:rFonts w:cstheme="minorHAnsi"/>
                <w:color w:val="auto"/>
                <w:szCs w:val="22"/>
              </w:rPr>
            </w:pPr>
          </w:p>
          <w:p w14:paraId="65D583DA" w14:textId="77777777" w:rsidR="004A06B6" w:rsidRPr="006B4D2A" w:rsidRDefault="004A06B6" w:rsidP="00B419E2">
            <w:pPr>
              <w:spacing w:after="0"/>
              <w:jc w:val="both"/>
              <w:rPr>
                <w:rFonts w:cstheme="minorHAnsi"/>
                <w:color w:val="auto"/>
                <w:szCs w:val="22"/>
              </w:rPr>
            </w:pPr>
          </w:p>
          <w:p w14:paraId="14DD0068" w14:textId="6C923437" w:rsidR="00327A7A" w:rsidRDefault="00B345E8" w:rsidP="001944E6">
            <w:pPr>
              <w:spacing w:after="0"/>
              <w:jc w:val="both"/>
              <w:rPr>
                <w:rStyle w:val="Hyperlink"/>
                <w:rFonts w:cstheme="minorHAnsi"/>
                <w:szCs w:val="22"/>
                <w:lang w:val="en-GB"/>
              </w:rPr>
            </w:pPr>
            <w:r w:rsidRPr="006B4D2A">
              <w:rPr>
                <w:rFonts w:cstheme="minorHAnsi"/>
                <w:color w:val="auto"/>
                <w:szCs w:val="22"/>
              </w:rPr>
              <w:t>Email</w:t>
            </w:r>
            <w:r w:rsidR="001944E6" w:rsidRPr="006B4D2A">
              <w:rPr>
                <w:rFonts w:cstheme="minorHAnsi"/>
                <w:color w:val="auto"/>
                <w:szCs w:val="22"/>
              </w:rPr>
              <w:t xml:space="preserve"> : </w:t>
            </w:r>
            <w:hyperlink r:id="rId11" w:history="1">
              <w:r w:rsidR="007424C4" w:rsidRPr="00643594">
                <w:rPr>
                  <w:rStyle w:val="Hyperlink"/>
                  <w:rFonts w:cstheme="minorHAnsi"/>
                  <w:szCs w:val="22"/>
                  <w:lang w:val="en-GB"/>
                </w:rPr>
                <w:t>info@universalgroup.com.pk</w:t>
              </w:r>
            </w:hyperlink>
          </w:p>
          <w:p w14:paraId="39574FB0" w14:textId="523C01FC" w:rsidR="007424C4" w:rsidRDefault="007424C4" w:rsidP="001944E6">
            <w:pPr>
              <w:spacing w:after="0"/>
              <w:jc w:val="both"/>
              <w:rPr>
                <w:rFonts w:cstheme="minorHAnsi"/>
                <w:color w:val="auto"/>
                <w:szCs w:val="22"/>
              </w:rPr>
            </w:pPr>
            <w:r w:rsidRPr="007424C4">
              <w:rPr>
                <w:rFonts w:cstheme="minorHAnsi"/>
                <w:color w:val="auto"/>
                <w:szCs w:val="22"/>
              </w:rPr>
              <w:t xml:space="preserve">             </w:t>
            </w:r>
            <w:hyperlink r:id="rId12" w:history="1">
              <w:r w:rsidRPr="00643594">
                <w:rPr>
                  <w:rStyle w:val="Hyperlink"/>
                  <w:rFonts w:cstheme="minorHAnsi"/>
                  <w:szCs w:val="22"/>
                </w:rPr>
                <w:t>uaec786@yahoo.com</w:t>
              </w:r>
            </w:hyperlink>
          </w:p>
          <w:p w14:paraId="074FDDD8" w14:textId="69B03843" w:rsidR="007424C4" w:rsidRPr="007424C4" w:rsidRDefault="007424C4" w:rsidP="001944E6">
            <w:pPr>
              <w:spacing w:after="0"/>
              <w:jc w:val="both"/>
              <w:rPr>
                <w:rFonts w:cstheme="minorHAnsi"/>
                <w:color w:val="auto"/>
                <w:szCs w:val="22"/>
              </w:rPr>
            </w:pPr>
          </w:p>
        </w:tc>
      </w:tr>
    </w:tbl>
    <w:p w14:paraId="42FC3BB0" w14:textId="77777777" w:rsidR="00500B5F" w:rsidRPr="00983354" w:rsidRDefault="00500B5F" w:rsidP="00051BEE">
      <w:pPr>
        <w:spacing w:after="0" w:line="240" w:lineRule="auto"/>
        <w:ind w:left="720"/>
        <w:jc w:val="both"/>
        <w:rPr>
          <w:rFonts w:cstheme="minorHAnsi"/>
          <w:szCs w:val="22"/>
        </w:rPr>
      </w:pPr>
    </w:p>
    <w:p w14:paraId="618AACD2" w14:textId="53435DB6" w:rsidR="005478CA" w:rsidRPr="00933E6A" w:rsidRDefault="00D62C38" w:rsidP="00051BEE">
      <w:pPr>
        <w:spacing w:after="0" w:line="240" w:lineRule="auto"/>
        <w:ind w:left="720"/>
        <w:jc w:val="both"/>
        <w:rPr>
          <w:rFonts w:cstheme="minorHAnsi"/>
          <w:szCs w:val="22"/>
        </w:rPr>
      </w:pPr>
      <w:r w:rsidRPr="00933E6A">
        <w:rPr>
          <w:rFonts w:cstheme="minorHAnsi"/>
          <w:szCs w:val="22"/>
        </w:rPr>
        <w:t xml:space="preserve">The </w:t>
      </w:r>
      <w:r w:rsidR="00500B5F" w:rsidRPr="00933E6A">
        <w:rPr>
          <w:rFonts w:cstheme="minorHAnsi"/>
          <w:szCs w:val="22"/>
        </w:rPr>
        <w:t>A</w:t>
      </w:r>
      <w:r w:rsidR="00F90DF8" w:rsidRPr="00933E6A">
        <w:rPr>
          <w:rFonts w:cstheme="minorHAnsi"/>
          <w:szCs w:val="22"/>
        </w:rPr>
        <w:t>cquirer</w:t>
      </w:r>
      <w:r w:rsidR="00AA1C2A">
        <w:rPr>
          <w:rFonts w:cstheme="minorHAnsi"/>
          <w:szCs w:val="22"/>
        </w:rPr>
        <w:t xml:space="preserve"> </w:t>
      </w:r>
      <w:r w:rsidRPr="00933E6A">
        <w:rPr>
          <w:rFonts w:cstheme="minorHAnsi"/>
          <w:szCs w:val="22"/>
        </w:rPr>
        <w:t>accept</w:t>
      </w:r>
      <w:r w:rsidR="001944E6">
        <w:rPr>
          <w:rFonts w:cstheme="minorHAnsi"/>
          <w:szCs w:val="22"/>
        </w:rPr>
        <w:t>s</w:t>
      </w:r>
      <w:r w:rsidRPr="00933E6A">
        <w:rPr>
          <w:rFonts w:cstheme="minorHAnsi"/>
          <w:szCs w:val="22"/>
        </w:rPr>
        <w:t xml:space="preserve"> all responsibility for the information contained in this </w:t>
      </w:r>
      <w:r w:rsidR="00D02CCD" w:rsidRPr="00933E6A">
        <w:rPr>
          <w:rFonts w:cstheme="minorHAnsi"/>
          <w:szCs w:val="22"/>
        </w:rPr>
        <w:t>O</w:t>
      </w:r>
      <w:r w:rsidRPr="00933E6A">
        <w:rPr>
          <w:rFonts w:cstheme="minorHAnsi"/>
          <w:szCs w:val="22"/>
        </w:rPr>
        <w:t xml:space="preserve">ffer </w:t>
      </w:r>
      <w:r w:rsidR="00D02CCD" w:rsidRPr="00933E6A">
        <w:rPr>
          <w:rFonts w:cstheme="minorHAnsi"/>
          <w:szCs w:val="22"/>
        </w:rPr>
        <w:t>L</w:t>
      </w:r>
      <w:r w:rsidRPr="00933E6A">
        <w:rPr>
          <w:rFonts w:cstheme="minorHAnsi"/>
          <w:szCs w:val="22"/>
        </w:rPr>
        <w:t>etter.</w:t>
      </w:r>
    </w:p>
    <w:p w14:paraId="2014E4FC" w14:textId="77777777" w:rsidR="005478CA" w:rsidRPr="00933E6A" w:rsidRDefault="005478CA" w:rsidP="00051BEE">
      <w:pPr>
        <w:spacing w:after="0" w:line="240" w:lineRule="auto"/>
        <w:ind w:left="720"/>
        <w:jc w:val="both"/>
        <w:rPr>
          <w:rFonts w:cstheme="minorHAnsi"/>
          <w:szCs w:val="22"/>
        </w:rPr>
      </w:pPr>
    </w:p>
    <w:p w14:paraId="5CA15237" w14:textId="099D615B" w:rsidR="00D62C38" w:rsidRDefault="00D62C38" w:rsidP="00051BEE">
      <w:pPr>
        <w:spacing w:after="0" w:line="240" w:lineRule="auto"/>
        <w:ind w:left="720"/>
        <w:jc w:val="both"/>
        <w:rPr>
          <w:rFonts w:cstheme="minorHAnsi"/>
          <w:szCs w:val="22"/>
        </w:rPr>
      </w:pPr>
      <w:r w:rsidRPr="00933E6A">
        <w:rPr>
          <w:rFonts w:cstheme="minorHAnsi"/>
          <w:szCs w:val="22"/>
        </w:rPr>
        <w:t>Yours truly,</w:t>
      </w:r>
    </w:p>
    <w:p w14:paraId="75AC8B11" w14:textId="418EBB96" w:rsidR="005B2C5A" w:rsidRDefault="005B2C5A" w:rsidP="00051BEE">
      <w:pPr>
        <w:spacing w:after="0" w:line="240" w:lineRule="auto"/>
        <w:ind w:left="720"/>
        <w:jc w:val="both"/>
        <w:rPr>
          <w:rFonts w:cstheme="minorHAnsi"/>
          <w:szCs w:val="22"/>
        </w:rPr>
      </w:pPr>
    </w:p>
    <w:p w14:paraId="3662CADF" w14:textId="68265160" w:rsidR="005B2C5A" w:rsidRDefault="005B2C5A" w:rsidP="00051BEE">
      <w:pPr>
        <w:spacing w:after="0" w:line="240" w:lineRule="auto"/>
        <w:ind w:left="720"/>
        <w:jc w:val="both"/>
        <w:rPr>
          <w:rFonts w:cstheme="minorHAnsi"/>
          <w:szCs w:val="22"/>
        </w:rPr>
      </w:pPr>
    </w:p>
    <w:p w14:paraId="7D77CA19" w14:textId="77777777" w:rsidR="00B419E2" w:rsidRDefault="00B419E2" w:rsidP="00051BEE">
      <w:pPr>
        <w:spacing w:after="0" w:line="240" w:lineRule="auto"/>
        <w:ind w:left="720"/>
        <w:jc w:val="both"/>
        <w:rPr>
          <w:rFonts w:cstheme="minorHAnsi"/>
          <w:szCs w:val="22"/>
        </w:rPr>
      </w:pPr>
    </w:p>
    <w:p w14:paraId="22CE0E4D" w14:textId="77777777" w:rsidR="00B419E2" w:rsidRPr="00933E6A" w:rsidRDefault="00B419E2" w:rsidP="00051BEE">
      <w:pPr>
        <w:spacing w:after="0" w:line="240" w:lineRule="auto"/>
        <w:ind w:left="720"/>
        <w:jc w:val="both"/>
        <w:rPr>
          <w:rFonts w:cstheme="minorHAnsi"/>
          <w:szCs w:val="22"/>
        </w:rPr>
      </w:pPr>
    </w:p>
    <w:p w14:paraId="33DBEA70" w14:textId="77777777" w:rsidR="00A26BEF" w:rsidRPr="00933E6A" w:rsidRDefault="00A26BEF" w:rsidP="005B2C5A">
      <w:pPr>
        <w:spacing w:after="0" w:line="240" w:lineRule="auto"/>
        <w:jc w:val="center"/>
        <w:rPr>
          <w:rFonts w:cstheme="minorHAnsi"/>
          <w:szCs w:val="22"/>
        </w:rPr>
      </w:pPr>
    </w:p>
    <w:tbl>
      <w:tblPr>
        <w:tblStyle w:val="TableGrid1"/>
        <w:tblW w:w="95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752"/>
      </w:tblGrid>
      <w:tr w:rsidR="00B419E2" w:rsidRPr="00741242" w14:paraId="625C6B5E" w14:textId="77777777" w:rsidTr="0017769A">
        <w:trPr>
          <w:jc w:val="center"/>
        </w:trPr>
        <w:tc>
          <w:tcPr>
            <w:tcW w:w="4752" w:type="dxa"/>
          </w:tcPr>
          <w:p w14:paraId="5F8F23A9" w14:textId="5CAF3C93" w:rsidR="00141978" w:rsidRDefault="00141978" w:rsidP="0017769A">
            <w:pPr>
              <w:spacing w:after="0"/>
              <w:rPr>
                <w:rFonts w:ascii="Calibri" w:eastAsia="Georgia" w:hAnsi="Calibri" w:cs="Calibri"/>
                <w:b/>
                <w:color w:val="auto"/>
                <w:sz w:val="20"/>
                <w:lang w:eastAsia="en-US" w:bidi="ar-SA"/>
              </w:rPr>
            </w:pPr>
            <w:r>
              <w:rPr>
                <w:rFonts w:ascii="Calibri" w:eastAsia="Georgia" w:hAnsi="Calibri" w:cs="Calibri"/>
                <w:b/>
                <w:color w:val="auto"/>
                <w:sz w:val="20"/>
                <w:lang w:eastAsia="en-US" w:bidi="ar-SA"/>
              </w:rPr>
              <w:t xml:space="preserve">                    -</w:t>
            </w:r>
            <w:proofErr w:type="spellStart"/>
            <w:r>
              <w:rPr>
                <w:rFonts w:ascii="Calibri" w:eastAsia="Georgia" w:hAnsi="Calibri" w:cs="Calibri"/>
                <w:b/>
                <w:color w:val="auto"/>
                <w:sz w:val="20"/>
                <w:lang w:eastAsia="en-US" w:bidi="ar-SA"/>
              </w:rPr>
              <w:t>sd</w:t>
            </w:r>
            <w:proofErr w:type="spellEnd"/>
            <w:r>
              <w:rPr>
                <w:rFonts w:ascii="Calibri" w:eastAsia="Georgia" w:hAnsi="Calibri" w:cs="Calibri"/>
                <w:b/>
                <w:color w:val="auto"/>
                <w:sz w:val="20"/>
                <w:lang w:eastAsia="en-US" w:bidi="ar-SA"/>
              </w:rPr>
              <w:t>-</w:t>
            </w:r>
          </w:p>
          <w:p w14:paraId="2B5D39FC" w14:textId="508A2A8C" w:rsidR="00B419E2" w:rsidRPr="00741242" w:rsidRDefault="00B419E2" w:rsidP="0017769A">
            <w:pPr>
              <w:spacing w:after="0"/>
              <w:rPr>
                <w:rFonts w:ascii="Calibri" w:eastAsia="Georgia" w:hAnsi="Calibri" w:cs="Calibri"/>
                <w:b/>
                <w:color w:val="auto"/>
                <w:sz w:val="20"/>
                <w:lang w:eastAsia="en-US" w:bidi="ar-SA"/>
              </w:rPr>
            </w:pPr>
            <w:r w:rsidRPr="00741242">
              <w:rPr>
                <w:rFonts w:ascii="Calibri" w:eastAsia="Georgia" w:hAnsi="Calibri" w:cs="Calibri"/>
                <w:b/>
                <w:color w:val="auto"/>
                <w:sz w:val="20"/>
                <w:lang w:eastAsia="en-US" w:bidi="ar-SA"/>
              </w:rPr>
              <w:t>_________________________</w:t>
            </w:r>
          </w:p>
          <w:p w14:paraId="3286522A" w14:textId="45A5DF2C" w:rsidR="00B419E2" w:rsidRDefault="00FD3151" w:rsidP="0017769A">
            <w:pPr>
              <w:spacing w:after="0"/>
              <w:rPr>
                <w:rFonts w:ascii="Calibri" w:eastAsia="Georgia" w:hAnsi="Calibri" w:cs="Calibri"/>
                <w:b/>
                <w:color w:val="auto"/>
                <w:sz w:val="20"/>
                <w:lang w:eastAsia="en-US" w:bidi="ar-SA"/>
              </w:rPr>
            </w:pPr>
            <w:r>
              <w:rPr>
                <w:rFonts w:ascii="Calibri" w:eastAsia="Georgia" w:hAnsi="Calibri" w:cs="Calibri"/>
                <w:b/>
                <w:color w:val="auto"/>
                <w:sz w:val="20"/>
                <w:lang w:eastAsia="en-US" w:bidi="ar-SA"/>
              </w:rPr>
              <w:t>Amir Noman</w:t>
            </w:r>
          </w:p>
          <w:p w14:paraId="168B034D" w14:textId="50014267" w:rsidR="00B419E2" w:rsidRPr="00FE154B" w:rsidRDefault="0093618F" w:rsidP="0017769A">
            <w:pPr>
              <w:spacing w:after="0"/>
              <w:rPr>
                <w:rFonts w:ascii="Calibri" w:eastAsia="Georgia" w:hAnsi="Calibri" w:cs="Calibri"/>
                <w:bCs/>
                <w:color w:val="auto"/>
                <w:sz w:val="20"/>
                <w:lang w:eastAsia="en-US" w:bidi="ar-SA"/>
              </w:rPr>
            </w:pPr>
            <w:r w:rsidRPr="00FE154B">
              <w:rPr>
                <w:rFonts w:ascii="Calibri" w:eastAsia="Georgia" w:hAnsi="Calibri" w:cs="Calibri"/>
                <w:bCs/>
                <w:color w:val="auto"/>
                <w:sz w:val="20"/>
                <w:lang w:eastAsia="en-US" w:bidi="ar-SA"/>
              </w:rPr>
              <w:t xml:space="preserve">CNIC: </w:t>
            </w:r>
            <w:r w:rsidR="00FE154B" w:rsidRPr="00FE154B">
              <w:rPr>
                <w:rFonts w:ascii="Calibri" w:eastAsia="Georgia" w:hAnsi="Calibri" w:cs="Calibri"/>
                <w:bCs/>
                <w:color w:val="auto"/>
                <w:sz w:val="20"/>
                <w:lang w:val="en-PK" w:eastAsia="en-US" w:bidi="ar-SA"/>
              </w:rPr>
              <w:t>42201</w:t>
            </w:r>
            <w:r w:rsidR="00420393">
              <w:rPr>
                <w:rFonts w:ascii="Calibri" w:eastAsia="Georgia" w:hAnsi="Calibri" w:cs="Calibri"/>
                <w:bCs/>
                <w:color w:val="auto"/>
                <w:sz w:val="20"/>
                <w:lang w:val="en-PK" w:eastAsia="en-US" w:bidi="ar-SA"/>
              </w:rPr>
              <w:t>-</w:t>
            </w:r>
            <w:r w:rsidR="00FE154B" w:rsidRPr="00FE154B">
              <w:rPr>
                <w:rFonts w:ascii="Calibri" w:eastAsia="Georgia" w:hAnsi="Calibri" w:cs="Calibri"/>
                <w:bCs/>
                <w:color w:val="auto"/>
                <w:sz w:val="20"/>
                <w:lang w:val="en-PK" w:eastAsia="en-US" w:bidi="ar-SA"/>
              </w:rPr>
              <w:t>2435557</w:t>
            </w:r>
            <w:r w:rsidR="00420393">
              <w:rPr>
                <w:rFonts w:ascii="Calibri" w:eastAsia="Georgia" w:hAnsi="Calibri" w:cs="Calibri"/>
                <w:bCs/>
                <w:color w:val="auto"/>
                <w:sz w:val="20"/>
                <w:lang w:val="en-PK" w:eastAsia="en-US" w:bidi="ar-SA"/>
              </w:rPr>
              <w:t>-</w:t>
            </w:r>
            <w:r w:rsidR="00FE154B" w:rsidRPr="00FE154B">
              <w:rPr>
                <w:rFonts w:ascii="Calibri" w:eastAsia="Georgia" w:hAnsi="Calibri" w:cs="Calibri"/>
                <w:bCs/>
                <w:color w:val="auto"/>
                <w:sz w:val="20"/>
                <w:lang w:val="en-PK" w:eastAsia="en-US" w:bidi="ar-SA"/>
              </w:rPr>
              <w:t>9</w:t>
            </w:r>
          </w:p>
          <w:p w14:paraId="660AD206" w14:textId="315F838C" w:rsidR="00B419E2" w:rsidRPr="00741242" w:rsidRDefault="00B419E2" w:rsidP="0093618F">
            <w:pPr>
              <w:spacing w:after="0"/>
              <w:rPr>
                <w:rFonts w:ascii="Calibri" w:eastAsia="Georgia" w:hAnsi="Calibri" w:cs="Calibri"/>
                <w:b/>
                <w:color w:val="auto"/>
                <w:sz w:val="20"/>
                <w:lang w:eastAsia="en-US" w:bidi="ar-SA"/>
              </w:rPr>
            </w:pPr>
          </w:p>
        </w:tc>
        <w:tc>
          <w:tcPr>
            <w:tcW w:w="4752" w:type="dxa"/>
          </w:tcPr>
          <w:p w14:paraId="1D20E06B" w14:textId="21D356CB" w:rsidR="00B419E2" w:rsidRPr="00741242" w:rsidRDefault="00141978" w:rsidP="00FD3151">
            <w:pPr>
              <w:spacing w:after="0"/>
              <w:rPr>
                <w:rFonts w:ascii="Calibri" w:eastAsia="Georgia" w:hAnsi="Calibri" w:cs="Calibri"/>
                <w:b/>
                <w:color w:val="auto"/>
                <w:sz w:val="20"/>
                <w:lang w:eastAsia="en-US" w:bidi="ar-SA"/>
              </w:rPr>
            </w:pPr>
            <w:r>
              <w:rPr>
                <w:rFonts w:ascii="Calibri" w:eastAsia="Georgia" w:hAnsi="Calibri" w:cs="Calibri"/>
                <w:b/>
                <w:color w:val="auto"/>
                <w:sz w:val="20"/>
                <w:lang w:eastAsia="en-US" w:bidi="ar-SA"/>
              </w:rPr>
              <w:t xml:space="preserve">         </w:t>
            </w:r>
          </w:p>
        </w:tc>
      </w:tr>
    </w:tbl>
    <w:p w14:paraId="70B5693E" w14:textId="77777777" w:rsidR="00955356" w:rsidRPr="00933E6A" w:rsidRDefault="00955356" w:rsidP="00FD3151">
      <w:pPr>
        <w:spacing w:after="0" w:line="240" w:lineRule="auto"/>
        <w:rPr>
          <w:rFonts w:cstheme="minorHAnsi"/>
          <w:szCs w:val="22"/>
        </w:rPr>
      </w:pPr>
    </w:p>
    <w:p w14:paraId="7A9357D2" w14:textId="77777777" w:rsidR="005912C7" w:rsidRPr="00933E6A" w:rsidRDefault="005912C7" w:rsidP="00051BEE">
      <w:pPr>
        <w:spacing w:after="0" w:line="240" w:lineRule="auto"/>
        <w:ind w:left="-108" w:firstLine="828"/>
        <w:rPr>
          <w:rFonts w:cstheme="minorHAnsi"/>
          <w:szCs w:val="22"/>
        </w:rPr>
      </w:pPr>
      <w:r w:rsidRPr="00933E6A">
        <w:rPr>
          <w:rFonts w:cstheme="minorHAnsi"/>
          <w:szCs w:val="22"/>
        </w:rPr>
        <w:t>Enclosed:</w:t>
      </w:r>
    </w:p>
    <w:p w14:paraId="019D0D80" w14:textId="77777777" w:rsidR="005912C7" w:rsidRPr="00933E6A" w:rsidRDefault="005912C7" w:rsidP="00051BEE">
      <w:pPr>
        <w:spacing w:after="0" w:line="240" w:lineRule="auto"/>
        <w:ind w:left="-108" w:firstLine="828"/>
        <w:rPr>
          <w:rFonts w:cstheme="minorHAnsi"/>
          <w:szCs w:val="22"/>
        </w:rPr>
      </w:pPr>
    </w:p>
    <w:p w14:paraId="011BA4DF" w14:textId="77777777" w:rsidR="005912C7" w:rsidRPr="00933E6A" w:rsidRDefault="0016592B" w:rsidP="005912C7">
      <w:pPr>
        <w:pStyle w:val="ListParagraph"/>
        <w:numPr>
          <w:ilvl w:val="0"/>
          <w:numId w:val="10"/>
        </w:numPr>
        <w:spacing w:after="0" w:line="240" w:lineRule="auto"/>
        <w:rPr>
          <w:rFonts w:cstheme="minorHAnsi"/>
          <w:szCs w:val="22"/>
        </w:rPr>
      </w:pPr>
      <w:r w:rsidRPr="00933E6A">
        <w:rPr>
          <w:rFonts w:cstheme="minorHAnsi"/>
          <w:szCs w:val="22"/>
        </w:rPr>
        <w:t>Public Offer -</w:t>
      </w:r>
      <w:r w:rsidR="0040101C" w:rsidRPr="00933E6A">
        <w:rPr>
          <w:rFonts w:cstheme="minorHAnsi"/>
          <w:szCs w:val="22"/>
        </w:rPr>
        <w:t xml:space="preserve"> </w:t>
      </w:r>
      <w:r w:rsidR="005912C7" w:rsidRPr="00933E6A">
        <w:rPr>
          <w:rFonts w:cstheme="minorHAnsi"/>
          <w:szCs w:val="22"/>
        </w:rPr>
        <w:t xml:space="preserve">Terms and Conditions </w:t>
      </w:r>
      <w:r w:rsidR="002D1A83" w:rsidRPr="00933E6A">
        <w:rPr>
          <w:rFonts w:cstheme="minorHAnsi"/>
          <w:szCs w:val="22"/>
        </w:rPr>
        <w:t xml:space="preserve">and Procedures </w:t>
      </w:r>
    </w:p>
    <w:p w14:paraId="1C90A96D" w14:textId="263FF848" w:rsidR="005912C7" w:rsidRPr="00262BD6" w:rsidRDefault="005912C7" w:rsidP="005912C7">
      <w:pPr>
        <w:pStyle w:val="ListParagraph"/>
        <w:numPr>
          <w:ilvl w:val="0"/>
          <w:numId w:val="10"/>
        </w:numPr>
        <w:spacing w:after="0" w:line="240" w:lineRule="auto"/>
        <w:rPr>
          <w:rFonts w:cstheme="minorHAnsi"/>
          <w:szCs w:val="22"/>
        </w:rPr>
      </w:pPr>
      <w:r w:rsidRPr="00262BD6">
        <w:rPr>
          <w:rFonts w:cstheme="minorHAnsi"/>
          <w:szCs w:val="22"/>
        </w:rPr>
        <w:t xml:space="preserve">Acceptance Letter </w:t>
      </w:r>
    </w:p>
    <w:p w14:paraId="74C0723A" w14:textId="77777777" w:rsidR="00E17721" w:rsidRPr="00933E6A" w:rsidRDefault="00E17721" w:rsidP="00E17721">
      <w:pPr>
        <w:pStyle w:val="ListParagraph"/>
        <w:numPr>
          <w:ilvl w:val="0"/>
          <w:numId w:val="10"/>
        </w:numPr>
        <w:spacing w:after="0" w:line="240" w:lineRule="auto"/>
        <w:rPr>
          <w:rFonts w:cstheme="minorHAnsi"/>
          <w:szCs w:val="22"/>
        </w:rPr>
      </w:pPr>
      <w:r w:rsidRPr="00262BD6">
        <w:rPr>
          <w:rFonts w:cstheme="minorHAnsi"/>
          <w:szCs w:val="22"/>
        </w:rPr>
        <w:t>Annexure 1 to Acceptance</w:t>
      </w:r>
      <w:r w:rsidRPr="00933E6A">
        <w:rPr>
          <w:rFonts w:cstheme="minorHAnsi"/>
          <w:szCs w:val="22"/>
        </w:rPr>
        <w:t xml:space="preserve"> Letter – </w:t>
      </w:r>
      <w:r w:rsidR="00DF6979" w:rsidRPr="00933E6A">
        <w:rPr>
          <w:rFonts w:cstheme="minorHAnsi"/>
          <w:szCs w:val="22"/>
        </w:rPr>
        <w:t>Draft of Transfer Deed</w:t>
      </w:r>
      <w:r w:rsidRPr="00933E6A">
        <w:rPr>
          <w:rFonts w:cstheme="minorHAnsi"/>
          <w:szCs w:val="22"/>
        </w:rPr>
        <w:t xml:space="preserve"> </w:t>
      </w:r>
    </w:p>
    <w:p w14:paraId="15EB1266" w14:textId="77777777" w:rsidR="005912C7" w:rsidRPr="00933E6A" w:rsidRDefault="005912C7" w:rsidP="005912C7">
      <w:pPr>
        <w:pStyle w:val="ListParagraph"/>
        <w:numPr>
          <w:ilvl w:val="0"/>
          <w:numId w:val="10"/>
        </w:numPr>
        <w:spacing w:after="0" w:line="240" w:lineRule="auto"/>
        <w:rPr>
          <w:rFonts w:cstheme="minorHAnsi"/>
          <w:szCs w:val="22"/>
        </w:rPr>
      </w:pPr>
      <w:r w:rsidRPr="00933E6A">
        <w:rPr>
          <w:rFonts w:cstheme="minorHAnsi"/>
          <w:szCs w:val="22"/>
        </w:rPr>
        <w:t xml:space="preserve">Annexure </w:t>
      </w:r>
      <w:r w:rsidR="00E17721" w:rsidRPr="00933E6A">
        <w:rPr>
          <w:rFonts w:cstheme="minorHAnsi"/>
          <w:szCs w:val="22"/>
        </w:rPr>
        <w:t>2</w:t>
      </w:r>
      <w:r w:rsidRPr="00933E6A">
        <w:rPr>
          <w:rFonts w:cstheme="minorHAnsi"/>
          <w:szCs w:val="22"/>
        </w:rPr>
        <w:t xml:space="preserve"> to Acceptance Letter – Share Splitting Authorization Letter </w:t>
      </w:r>
    </w:p>
    <w:p w14:paraId="762D7D89" w14:textId="77777777" w:rsidR="005912C7" w:rsidRPr="00933E6A" w:rsidRDefault="005912C7" w:rsidP="005912C7">
      <w:pPr>
        <w:pStyle w:val="ListParagraph"/>
        <w:numPr>
          <w:ilvl w:val="0"/>
          <w:numId w:val="10"/>
        </w:numPr>
        <w:spacing w:after="0" w:line="240" w:lineRule="auto"/>
        <w:rPr>
          <w:rFonts w:cstheme="minorHAnsi"/>
          <w:szCs w:val="22"/>
        </w:rPr>
      </w:pPr>
      <w:r w:rsidRPr="00933E6A">
        <w:rPr>
          <w:rFonts w:cstheme="minorHAnsi"/>
          <w:szCs w:val="22"/>
        </w:rPr>
        <w:t xml:space="preserve">Annexure </w:t>
      </w:r>
      <w:r w:rsidR="00E17721" w:rsidRPr="00933E6A">
        <w:rPr>
          <w:rFonts w:cstheme="minorHAnsi"/>
          <w:szCs w:val="22"/>
        </w:rPr>
        <w:t>3</w:t>
      </w:r>
      <w:r w:rsidRPr="00933E6A">
        <w:rPr>
          <w:rFonts w:cstheme="minorHAnsi"/>
          <w:szCs w:val="22"/>
        </w:rPr>
        <w:t xml:space="preserve"> to Acceptance Letter – Authority to pick-up excess shares  </w:t>
      </w:r>
    </w:p>
    <w:p w14:paraId="4A35F099" w14:textId="77777777" w:rsidR="00955356" w:rsidRPr="00933E6A" w:rsidRDefault="00955356" w:rsidP="00051BEE">
      <w:pPr>
        <w:spacing w:after="0" w:line="240" w:lineRule="auto"/>
        <w:ind w:left="-108" w:firstLine="828"/>
        <w:rPr>
          <w:rFonts w:cstheme="minorHAnsi"/>
          <w:szCs w:val="22"/>
        </w:rPr>
      </w:pPr>
    </w:p>
    <w:p w14:paraId="125BF2EE" w14:textId="77777777" w:rsidR="00955356" w:rsidRPr="00933E6A" w:rsidRDefault="00955356" w:rsidP="00051BEE">
      <w:pPr>
        <w:spacing w:after="0" w:line="240" w:lineRule="auto"/>
        <w:ind w:left="-108" w:firstLine="828"/>
        <w:rPr>
          <w:rFonts w:cstheme="minorHAnsi"/>
          <w:szCs w:val="22"/>
        </w:rPr>
      </w:pPr>
    </w:p>
    <w:p w14:paraId="6C8343AA" w14:textId="77777777" w:rsidR="00955356" w:rsidRPr="00933E6A" w:rsidRDefault="00955356" w:rsidP="00051BEE">
      <w:pPr>
        <w:spacing w:after="0" w:line="240" w:lineRule="auto"/>
        <w:ind w:left="-108" w:firstLine="828"/>
        <w:rPr>
          <w:rFonts w:cstheme="minorHAnsi"/>
          <w:szCs w:val="22"/>
        </w:rPr>
      </w:pPr>
    </w:p>
    <w:p w14:paraId="02C7BB3C" w14:textId="77777777" w:rsidR="00955356" w:rsidRDefault="00955356" w:rsidP="00051BEE">
      <w:pPr>
        <w:spacing w:after="0" w:line="240" w:lineRule="auto"/>
        <w:ind w:left="-108" w:firstLine="828"/>
        <w:rPr>
          <w:rFonts w:cstheme="minorHAnsi"/>
          <w:szCs w:val="22"/>
        </w:rPr>
      </w:pPr>
    </w:p>
    <w:p w14:paraId="48970770" w14:textId="77777777" w:rsidR="008A664D" w:rsidRDefault="008A664D" w:rsidP="00051BEE">
      <w:pPr>
        <w:spacing w:after="0" w:line="240" w:lineRule="auto"/>
        <w:ind w:left="-108" w:firstLine="828"/>
        <w:rPr>
          <w:rFonts w:cstheme="minorHAnsi"/>
          <w:szCs w:val="22"/>
        </w:rPr>
      </w:pPr>
    </w:p>
    <w:p w14:paraId="15064AD1" w14:textId="77777777" w:rsidR="008A664D" w:rsidRDefault="008A664D" w:rsidP="00051BEE">
      <w:pPr>
        <w:spacing w:after="0" w:line="240" w:lineRule="auto"/>
        <w:ind w:left="-108" w:firstLine="828"/>
        <w:rPr>
          <w:rFonts w:cstheme="minorHAnsi"/>
          <w:szCs w:val="22"/>
        </w:rPr>
      </w:pPr>
    </w:p>
    <w:p w14:paraId="631EC169" w14:textId="77777777" w:rsidR="008A664D" w:rsidRDefault="008A664D" w:rsidP="00051BEE">
      <w:pPr>
        <w:spacing w:after="0" w:line="240" w:lineRule="auto"/>
        <w:ind w:left="-108" w:firstLine="828"/>
        <w:rPr>
          <w:rFonts w:cstheme="minorHAnsi"/>
          <w:szCs w:val="22"/>
        </w:rPr>
      </w:pPr>
    </w:p>
    <w:p w14:paraId="3C6E9B86" w14:textId="77777777" w:rsidR="008A664D" w:rsidRPr="00933E6A" w:rsidRDefault="008A664D" w:rsidP="00051BEE">
      <w:pPr>
        <w:spacing w:after="0" w:line="240" w:lineRule="auto"/>
        <w:ind w:left="-108" w:firstLine="828"/>
        <w:rPr>
          <w:rFonts w:cstheme="minorHAnsi"/>
          <w:szCs w:val="22"/>
        </w:rPr>
      </w:pPr>
    </w:p>
    <w:p w14:paraId="4366A49E" w14:textId="77777777" w:rsidR="00955356" w:rsidRDefault="00955356" w:rsidP="00051BEE">
      <w:pPr>
        <w:spacing w:after="0" w:line="240" w:lineRule="auto"/>
        <w:ind w:left="-108" w:firstLine="828"/>
        <w:rPr>
          <w:rFonts w:cstheme="minorHAnsi"/>
          <w:szCs w:val="22"/>
        </w:rPr>
      </w:pPr>
    </w:p>
    <w:p w14:paraId="1223DD2B" w14:textId="77777777" w:rsidR="006A0BE7" w:rsidRDefault="006A0BE7" w:rsidP="00051BEE">
      <w:pPr>
        <w:spacing w:after="0" w:line="240" w:lineRule="auto"/>
        <w:ind w:left="-108" w:firstLine="828"/>
        <w:rPr>
          <w:rFonts w:cstheme="minorHAnsi"/>
          <w:szCs w:val="22"/>
        </w:rPr>
      </w:pPr>
    </w:p>
    <w:p w14:paraId="64D45B3E" w14:textId="77777777" w:rsidR="006A0BE7" w:rsidRPr="00933E6A" w:rsidRDefault="006A0BE7" w:rsidP="00051BEE">
      <w:pPr>
        <w:spacing w:after="0" w:line="240" w:lineRule="auto"/>
        <w:ind w:left="-108" w:firstLine="828"/>
        <w:rPr>
          <w:rFonts w:cstheme="minorHAnsi"/>
          <w:szCs w:val="22"/>
        </w:rPr>
      </w:pPr>
    </w:p>
    <w:p w14:paraId="53C6279A" w14:textId="77777777" w:rsidR="00955356" w:rsidRPr="00933E6A" w:rsidRDefault="00955356" w:rsidP="00051BEE">
      <w:pPr>
        <w:spacing w:after="0" w:line="240" w:lineRule="auto"/>
        <w:ind w:left="-108" w:firstLine="828"/>
        <w:rPr>
          <w:rFonts w:cstheme="minorHAnsi"/>
          <w:szCs w:val="22"/>
        </w:rPr>
      </w:pPr>
    </w:p>
    <w:p w14:paraId="73EA267E" w14:textId="77777777" w:rsidR="00955356" w:rsidRPr="00933E6A" w:rsidRDefault="00955356" w:rsidP="00051BEE">
      <w:pPr>
        <w:spacing w:after="0" w:line="240" w:lineRule="auto"/>
        <w:ind w:left="-108" w:firstLine="828"/>
        <w:rPr>
          <w:rFonts w:cstheme="minorHAnsi"/>
          <w:szCs w:val="22"/>
        </w:rPr>
      </w:pPr>
    </w:p>
    <w:p w14:paraId="620C2EC5" w14:textId="77777777" w:rsidR="0093618F" w:rsidRPr="00933E6A" w:rsidRDefault="0093618F" w:rsidP="00BD4453">
      <w:pPr>
        <w:spacing w:after="0" w:line="240" w:lineRule="auto"/>
        <w:rPr>
          <w:rFonts w:cstheme="minorHAnsi"/>
          <w:szCs w:val="22"/>
        </w:rPr>
      </w:pPr>
    </w:p>
    <w:tbl>
      <w:tblPr>
        <w:tblStyle w:val="TableGrid"/>
        <w:tblW w:w="0" w:type="auto"/>
        <w:tblInd w:w="108" w:type="dxa"/>
        <w:tblLook w:val="04A0" w:firstRow="1" w:lastRow="0" w:firstColumn="1" w:lastColumn="0" w:noHBand="0" w:noVBand="1"/>
      </w:tblPr>
      <w:tblGrid>
        <w:gridCol w:w="2507"/>
        <w:gridCol w:w="7752"/>
      </w:tblGrid>
      <w:tr w:rsidR="000305E9" w:rsidRPr="00933E6A" w14:paraId="6F1DFE60" w14:textId="77777777" w:rsidTr="002272F2">
        <w:trPr>
          <w:trHeight w:val="432"/>
        </w:trPr>
        <w:tc>
          <w:tcPr>
            <w:tcW w:w="10259" w:type="dxa"/>
            <w:gridSpan w:val="2"/>
            <w:shd w:val="clear" w:color="auto" w:fill="FFFFFF" w:themeFill="background1"/>
            <w:vAlign w:val="center"/>
          </w:tcPr>
          <w:p w14:paraId="154765ED" w14:textId="4B302CA5" w:rsidR="000305E9" w:rsidRPr="00C3201B" w:rsidRDefault="00603424" w:rsidP="008C2135">
            <w:pPr>
              <w:spacing w:after="0"/>
              <w:rPr>
                <w:rFonts w:cstheme="minorHAnsi"/>
                <w:i/>
                <w:iCs/>
                <w:szCs w:val="22"/>
                <w:u w:val="single"/>
              </w:rPr>
            </w:pPr>
            <w:r w:rsidRPr="00C3201B">
              <w:rPr>
                <w:rFonts w:cstheme="minorHAnsi"/>
                <w:b/>
                <w:i/>
                <w:iCs/>
                <w:szCs w:val="22"/>
                <w:u w:val="single"/>
              </w:rPr>
              <w:lastRenderedPageBreak/>
              <w:t>PUBLIC OFFER – TERMS AND CONDITIONS AND PROCEDURES</w:t>
            </w:r>
            <w:r w:rsidR="002D1A83" w:rsidRPr="00C3201B">
              <w:rPr>
                <w:rFonts w:cstheme="minorHAnsi"/>
                <w:b/>
                <w:i/>
                <w:iCs/>
                <w:szCs w:val="22"/>
                <w:u w:val="single"/>
              </w:rPr>
              <w:t xml:space="preserve"> </w:t>
            </w:r>
          </w:p>
        </w:tc>
      </w:tr>
      <w:tr w:rsidR="000305E9" w:rsidRPr="00933E6A" w14:paraId="3460A96C" w14:textId="77777777" w:rsidTr="002272F2">
        <w:tc>
          <w:tcPr>
            <w:tcW w:w="2507" w:type="dxa"/>
          </w:tcPr>
          <w:p w14:paraId="6CB49B70" w14:textId="77777777" w:rsidR="000305E9" w:rsidRPr="00933E6A" w:rsidRDefault="008F7A78" w:rsidP="00051BEE">
            <w:pPr>
              <w:spacing w:after="0"/>
              <w:rPr>
                <w:rFonts w:cstheme="minorHAnsi"/>
                <w:b/>
                <w:szCs w:val="22"/>
              </w:rPr>
            </w:pPr>
            <w:r w:rsidRPr="00933E6A">
              <w:rPr>
                <w:rFonts w:cstheme="minorHAnsi"/>
                <w:b/>
                <w:szCs w:val="22"/>
              </w:rPr>
              <w:t>Target Company</w:t>
            </w:r>
          </w:p>
        </w:tc>
        <w:tc>
          <w:tcPr>
            <w:tcW w:w="7752" w:type="dxa"/>
          </w:tcPr>
          <w:p w14:paraId="67BC0D8C" w14:textId="068E11B9" w:rsidR="009C4BA2" w:rsidRPr="00933E6A" w:rsidRDefault="00EA4EAA" w:rsidP="00051BEE">
            <w:pPr>
              <w:spacing w:after="0"/>
              <w:rPr>
                <w:rFonts w:cstheme="minorHAnsi"/>
                <w:szCs w:val="22"/>
              </w:rPr>
            </w:pPr>
            <w:r>
              <w:rPr>
                <w:rFonts w:cstheme="minorHAnsi"/>
                <w:bCs/>
                <w:szCs w:val="22"/>
              </w:rPr>
              <w:t>Bela Automotives</w:t>
            </w:r>
            <w:r w:rsidR="005A1D74" w:rsidRPr="00C3201B">
              <w:rPr>
                <w:rFonts w:cstheme="minorHAnsi"/>
                <w:bCs/>
                <w:szCs w:val="22"/>
              </w:rPr>
              <w:t xml:space="preserve"> Limited</w:t>
            </w:r>
            <w:r w:rsidR="00C6701D" w:rsidRPr="00933E6A">
              <w:rPr>
                <w:rFonts w:cstheme="minorHAnsi"/>
                <w:szCs w:val="22"/>
              </w:rPr>
              <w:t xml:space="preserve"> </w:t>
            </w:r>
            <w:r w:rsidR="00C652DF" w:rsidRPr="00933E6A">
              <w:rPr>
                <w:rFonts w:cstheme="minorHAnsi"/>
                <w:szCs w:val="22"/>
              </w:rPr>
              <w:t>(“the Target Company” or “</w:t>
            </w:r>
            <w:r>
              <w:rPr>
                <w:rFonts w:cstheme="minorHAnsi"/>
                <w:szCs w:val="22"/>
              </w:rPr>
              <w:t>BELA</w:t>
            </w:r>
            <w:r w:rsidR="00C652DF" w:rsidRPr="00933E6A">
              <w:rPr>
                <w:rFonts w:cstheme="minorHAnsi"/>
                <w:szCs w:val="22"/>
              </w:rPr>
              <w:t>”)</w:t>
            </w:r>
          </w:p>
        </w:tc>
      </w:tr>
      <w:tr w:rsidR="000305E9" w:rsidRPr="00933E6A" w14:paraId="3D98C332" w14:textId="77777777" w:rsidTr="002272F2">
        <w:trPr>
          <w:trHeight w:val="206"/>
        </w:trPr>
        <w:tc>
          <w:tcPr>
            <w:tcW w:w="2507" w:type="dxa"/>
          </w:tcPr>
          <w:p w14:paraId="7B506DD8" w14:textId="508854A2" w:rsidR="000305E9" w:rsidRPr="00933E6A" w:rsidRDefault="008F7A78" w:rsidP="00051BEE">
            <w:pPr>
              <w:spacing w:after="0"/>
              <w:rPr>
                <w:rFonts w:cstheme="minorHAnsi"/>
                <w:b/>
                <w:szCs w:val="22"/>
              </w:rPr>
            </w:pPr>
            <w:r w:rsidRPr="00933E6A">
              <w:rPr>
                <w:rFonts w:cstheme="minorHAnsi"/>
                <w:b/>
                <w:szCs w:val="22"/>
              </w:rPr>
              <w:t>Acquirer</w:t>
            </w:r>
          </w:p>
        </w:tc>
        <w:tc>
          <w:tcPr>
            <w:tcW w:w="7752" w:type="dxa"/>
          </w:tcPr>
          <w:p w14:paraId="579300F6" w14:textId="27D85665" w:rsidR="00D26EE2" w:rsidRPr="00933E6A" w:rsidRDefault="00EA4EAA" w:rsidP="00051BEE">
            <w:pPr>
              <w:spacing w:after="0"/>
              <w:rPr>
                <w:rFonts w:cstheme="minorHAnsi"/>
                <w:szCs w:val="22"/>
              </w:rPr>
            </w:pPr>
            <w:r>
              <w:rPr>
                <w:rFonts w:cstheme="minorHAnsi"/>
                <w:szCs w:val="22"/>
              </w:rPr>
              <w:t xml:space="preserve">Mr. Amir Noman </w:t>
            </w:r>
            <w:r w:rsidR="008E1F3A">
              <w:rPr>
                <w:rFonts w:cstheme="minorHAnsi"/>
                <w:szCs w:val="22"/>
              </w:rPr>
              <w:t xml:space="preserve">(the </w:t>
            </w:r>
            <w:r w:rsidR="008E1F3A" w:rsidRPr="008E1F3A">
              <w:rPr>
                <w:rFonts w:cstheme="minorHAnsi"/>
                <w:szCs w:val="22"/>
              </w:rPr>
              <w:t>“Acquirer”)</w:t>
            </w:r>
          </w:p>
        </w:tc>
      </w:tr>
      <w:tr w:rsidR="00096303" w:rsidRPr="00933E6A" w14:paraId="65AB5813" w14:textId="77777777" w:rsidTr="002272F2">
        <w:tc>
          <w:tcPr>
            <w:tcW w:w="2507" w:type="dxa"/>
          </w:tcPr>
          <w:p w14:paraId="2885293C" w14:textId="77777777" w:rsidR="00096303" w:rsidRPr="00933E6A" w:rsidRDefault="00096303" w:rsidP="00096303">
            <w:pPr>
              <w:spacing w:after="0"/>
              <w:rPr>
                <w:rFonts w:cstheme="minorHAnsi"/>
                <w:b/>
                <w:szCs w:val="22"/>
              </w:rPr>
            </w:pPr>
            <w:r w:rsidRPr="00933E6A">
              <w:rPr>
                <w:rFonts w:cstheme="minorHAnsi"/>
                <w:b/>
                <w:szCs w:val="22"/>
              </w:rPr>
              <w:t>Applicable Laws</w:t>
            </w:r>
          </w:p>
        </w:tc>
        <w:tc>
          <w:tcPr>
            <w:tcW w:w="7752" w:type="dxa"/>
          </w:tcPr>
          <w:p w14:paraId="178BB4FF" w14:textId="77777777" w:rsidR="00096303" w:rsidRPr="00933E6A" w:rsidRDefault="00096303" w:rsidP="00096303">
            <w:pPr>
              <w:spacing w:after="0"/>
              <w:jc w:val="both"/>
              <w:rPr>
                <w:rFonts w:cstheme="minorHAnsi"/>
                <w:szCs w:val="22"/>
              </w:rPr>
            </w:pPr>
            <w:r w:rsidRPr="00933E6A">
              <w:rPr>
                <w:rFonts w:cstheme="minorHAnsi"/>
                <w:szCs w:val="22"/>
              </w:rPr>
              <w:t>The Public Offer shall be governed by the provisions of Part IX of the Securities Act, 2015 (the “Act”) and the Listed Companies (Substantial Acquisition of Voting Shares and Takeovers) Regulations, 2017 (“Takeover Regulations”)</w:t>
            </w:r>
          </w:p>
        </w:tc>
      </w:tr>
      <w:tr w:rsidR="00096303" w:rsidRPr="00933E6A" w14:paraId="1C191549" w14:textId="77777777" w:rsidTr="002272F2">
        <w:tc>
          <w:tcPr>
            <w:tcW w:w="2507" w:type="dxa"/>
          </w:tcPr>
          <w:p w14:paraId="795ECF01" w14:textId="77777777" w:rsidR="00096303" w:rsidRPr="00933E6A" w:rsidRDefault="00096303" w:rsidP="00096303">
            <w:pPr>
              <w:spacing w:after="0"/>
              <w:rPr>
                <w:rFonts w:cstheme="minorHAnsi"/>
                <w:b/>
                <w:szCs w:val="22"/>
              </w:rPr>
            </w:pPr>
            <w:r w:rsidRPr="00933E6A">
              <w:rPr>
                <w:rFonts w:cstheme="minorHAnsi"/>
                <w:b/>
                <w:szCs w:val="22"/>
              </w:rPr>
              <w:t>Offer Price</w:t>
            </w:r>
          </w:p>
        </w:tc>
        <w:tc>
          <w:tcPr>
            <w:tcW w:w="7752" w:type="dxa"/>
          </w:tcPr>
          <w:p w14:paraId="45384E1A" w14:textId="4B8628FB" w:rsidR="00096303" w:rsidRPr="00D33A2F" w:rsidRDefault="00096303" w:rsidP="00096303">
            <w:pPr>
              <w:spacing w:after="0"/>
              <w:rPr>
                <w:rFonts w:cstheme="minorHAnsi"/>
                <w:color w:val="auto"/>
                <w:szCs w:val="22"/>
                <w:highlight w:val="yellow"/>
              </w:rPr>
            </w:pPr>
            <w:r w:rsidRPr="00E53CBF">
              <w:rPr>
                <w:rFonts w:cstheme="minorHAnsi"/>
                <w:color w:val="auto"/>
                <w:szCs w:val="22"/>
              </w:rPr>
              <w:t xml:space="preserve">PKR </w:t>
            </w:r>
            <w:r w:rsidR="00E53CBF">
              <w:rPr>
                <w:rFonts w:cstheme="minorHAnsi"/>
                <w:color w:val="auto"/>
                <w:szCs w:val="22"/>
              </w:rPr>
              <w:t>15.33</w:t>
            </w:r>
            <w:r w:rsidRPr="00E53CBF">
              <w:rPr>
                <w:rFonts w:cstheme="minorHAnsi"/>
                <w:color w:val="auto"/>
                <w:szCs w:val="22"/>
              </w:rPr>
              <w:t>/- per share</w:t>
            </w:r>
          </w:p>
        </w:tc>
      </w:tr>
      <w:tr w:rsidR="00096303" w:rsidRPr="00933E6A" w14:paraId="7276AE06" w14:textId="77777777" w:rsidTr="002272F2">
        <w:trPr>
          <w:trHeight w:val="584"/>
        </w:trPr>
        <w:tc>
          <w:tcPr>
            <w:tcW w:w="2507" w:type="dxa"/>
          </w:tcPr>
          <w:p w14:paraId="09526332" w14:textId="77777777" w:rsidR="00096303" w:rsidRPr="00933E6A" w:rsidRDefault="00096303" w:rsidP="00096303">
            <w:pPr>
              <w:spacing w:after="0"/>
              <w:rPr>
                <w:rFonts w:cstheme="minorHAnsi"/>
                <w:b/>
                <w:szCs w:val="22"/>
              </w:rPr>
            </w:pPr>
            <w:r w:rsidRPr="00933E6A">
              <w:rPr>
                <w:rFonts w:cstheme="minorHAnsi"/>
                <w:b/>
                <w:szCs w:val="22"/>
              </w:rPr>
              <w:t xml:space="preserve">Total Number of Shares to be acquired under Public Offer </w:t>
            </w:r>
          </w:p>
        </w:tc>
        <w:tc>
          <w:tcPr>
            <w:tcW w:w="7752" w:type="dxa"/>
          </w:tcPr>
          <w:p w14:paraId="38B42831" w14:textId="1A4B967F" w:rsidR="00096303" w:rsidRPr="000C6C46" w:rsidRDefault="00096303" w:rsidP="00096303">
            <w:pPr>
              <w:spacing w:after="0"/>
              <w:rPr>
                <w:rFonts w:cstheme="minorHAnsi"/>
                <w:color w:val="auto"/>
                <w:szCs w:val="22"/>
              </w:rPr>
            </w:pPr>
            <w:r w:rsidRPr="000C6C46">
              <w:rPr>
                <w:rFonts w:cstheme="minorHAnsi"/>
                <w:color w:val="auto"/>
                <w:szCs w:val="22"/>
              </w:rPr>
              <w:t>Up to</w:t>
            </w:r>
            <w:r w:rsidR="00D63DF8" w:rsidRPr="000C6C46">
              <w:rPr>
                <w:rFonts w:cstheme="minorHAnsi"/>
                <w:color w:val="auto"/>
                <w:szCs w:val="22"/>
              </w:rPr>
              <w:t xml:space="preserve"> </w:t>
            </w:r>
            <w:r w:rsidR="00EA4EAA">
              <w:rPr>
                <w:rFonts w:cstheme="minorHAnsi"/>
                <w:color w:val="auto"/>
                <w:szCs w:val="22"/>
              </w:rPr>
              <w:t>1,449,450</w:t>
            </w:r>
            <w:r w:rsidR="00D63DF8" w:rsidRPr="000C6C46">
              <w:rPr>
                <w:rFonts w:cstheme="minorHAnsi"/>
                <w:color w:val="auto"/>
                <w:szCs w:val="22"/>
              </w:rPr>
              <w:t xml:space="preserve"> </w:t>
            </w:r>
            <w:r w:rsidRPr="000C6C46">
              <w:rPr>
                <w:rFonts w:cstheme="minorHAnsi"/>
                <w:color w:val="auto"/>
                <w:szCs w:val="22"/>
              </w:rPr>
              <w:t>shares representing 2</w:t>
            </w:r>
            <w:r w:rsidR="00D63DF8" w:rsidRPr="000C6C46">
              <w:rPr>
                <w:rFonts w:cstheme="minorHAnsi"/>
                <w:color w:val="auto"/>
                <w:szCs w:val="22"/>
              </w:rPr>
              <w:t>4.</w:t>
            </w:r>
            <w:r w:rsidR="00EA4EAA">
              <w:rPr>
                <w:rFonts w:cstheme="minorHAnsi"/>
                <w:color w:val="auto"/>
                <w:szCs w:val="22"/>
              </w:rPr>
              <w:t>99</w:t>
            </w:r>
            <w:r w:rsidRPr="000C6C46">
              <w:rPr>
                <w:rFonts w:cstheme="minorHAnsi"/>
                <w:color w:val="auto"/>
                <w:szCs w:val="22"/>
              </w:rPr>
              <w:t xml:space="preserve">% of the total issued share capital of </w:t>
            </w:r>
            <w:r w:rsidR="00EA4EAA">
              <w:rPr>
                <w:rFonts w:cstheme="minorHAnsi"/>
                <w:color w:val="auto"/>
                <w:szCs w:val="22"/>
              </w:rPr>
              <w:t>BELA</w:t>
            </w:r>
          </w:p>
        </w:tc>
      </w:tr>
      <w:tr w:rsidR="00096303" w:rsidRPr="00933E6A" w14:paraId="06814C40" w14:textId="77777777" w:rsidTr="002272F2">
        <w:tc>
          <w:tcPr>
            <w:tcW w:w="2507" w:type="dxa"/>
          </w:tcPr>
          <w:p w14:paraId="4DFF0E4C" w14:textId="77777777" w:rsidR="00096303" w:rsidRPr="00933E6A" w:rsidRDefault="00096303" w:rsidP="00096303">
            <w:pPr>
              <w:spacing w:after="0"/>
              <w:rPr>
                <w:rFonts w:cstheme="minorHAnsi"/>
                <w:b/>
                <w:szCs w:val="22"/>
              </w:rPr>
            </w:pPr>
            <w:r w:rsidRPr="00933E6A">
              <w:rPr>
                <w:rFonts w:cstheme="minorHAnsi"/>
                <w:b/>
                <w:szCs w:val="22"/>
              </w:rPr>
              <w:t>Acceptance Period</w:t>
            </w:r>
          </w:p>
        </w:tc>
        <w:tc>
          <w:tcPr>
            <w:tcW w:w="7752" w:type="dxa"/>
          </w:tcPr>
          <w:p w14:paraId="4CD445A9" w14:textId="417E7AA2" w:rsidR="00096303" w:rsidRPr="005C70A1" w:rsidRDefault="00096303" w:rsidP="00096303">
            <w:pPr>
              <w:spacing w:after="0"/>
              <w:jc w:val="both"/>
              <w:rPr>
                <w:rFonts w:cstheme="minorHAnsi"/>
                <w:b/>
                <w:bCs/>
                <w:color w:val="auto"/>
                <w:szCs w:val="22"/>
                <w:highlight w:val="yellow"/>
              </w:rPr>
            </w:pPr>
            <w:r w:rsidRPr="00EA4EAA">
              <w:rPr>
                <w:rFonts w:cstheme="minorHAnsi"/>
                <w:color w:val="auto"/>
                <w:szCs w:val="22"/>
                <w:highlight w:val="yellow"/>
              </w:rPr>
              <w:t xml:space="preserve">The Offer is valid until </w:t>
            </w:r>
            <w:r w:rsidR="005C70A1" w:rsidRPr="005C70A1">
              <w:rPr>
                <w:rFonts w:cstheme="minorHAnsi"/>
                <w:b/>
                <w:bCs/>
                <w:color w:val="auto"/>
                <w:szCs w:val="22"/>
                <w:highlight w:val="yellow"/>
              </w:rPr>
              <w:t>Thursday, 10 July 2025</w:t>
            </w:r>
            <w:r w:rsidRPr="00EA4EAA">
              <w:rPr>
                <w:rFonts w:cstheme="minorHAnsi"/>
                <w:color w:val="auto"/>
                <w:szCs w:val="22"/>
                <w:highlight w:val="yellow"/>
              </w:rPr>
              <w:t xml:space="preserve">. You may accept the Offer </w:t>
            </w:r>
            <w:r w:rsidR="006203B6" w:rsidRPr="00EA4EAA">
              <w:rPr>
                <w:rFonts w:cstheme="minorHAnsi"/>
                <w:color w:val="auto"/>
                <w:szCs w:val="22"/>
                <w:highlight w:val="yellow"/>
              </w:rPr>
              <w:t xml:space="preserve">from 9:00 am on </w:t>
            </w:r>
            <w:r w:rsidR="00564062" w:rsidRPr="00564062">
              <w:rPr>
                <w:rFonts w:cstheme="minorHAnsi"/>
                <w:b/>
                <w:bCs/>
                <w:color w:val="auto"/>
                <w:szCs w:val="22"/>
                <w:highlight w:val="yellow"/>
              </w:rPr>
              <w:t>Friday, 4 July 2025</w:t>
            </w:r>
            <w:r w:rsidR="00564062">
              <w:rPr>
                <w:rFonts w:cstheme="minorHAnsi"/>
                <w:b/>
                <w:bCs/>
                <w:color w:val="auto"/>
                <w:szCs w:val="22"/>
                <w:highlight w:val="yellow"/>
              </w:rPr>
              <w:t xml:space="preserve"> </w:t>
            </w:r>
            <w:r w:rsidRPr="00EA4EAA">
              <w:rPr>
                <w:rFonts w:cstheme="minorHAnsi"/>
                <w:color w:val="auto"/>
                <w:szCs w:val="22"/>
                <w:highlight w:val="yellow"/>
              </w:rPr>
              <w:t xml:space="preserve">to 5:00 pm. on </w:t>
            </w:r>
            <w:r w:rsidR="00C231D0" w:rsidRPr="00C231D0">
              <w:rPr>
                <w:rFonts w:cstheme="minorHAnsi"/>
                <w:b/>
                <w:bCs/>
                <w:color w:val="auto"/>
                <w:szCs w:val="22"/>
              </w:rPr>
              <w:t>Thursday, 10 July 2025</w:t>
            </w:r>
            <w:r w:rsidR="00C231D0" w:rsidRPr="00C231D0">
              <w:rPr>
                <w:rFonts w:cstheme="minorHAnsi"/>
                <w:b/>
                <w:bCs/>
                <w:color w:val="auto"/>
                <w:szCs w:val="22"/>
                <w:highlight w:val="yellow"/>
              </w:rPr>
              <w:t xml:space="preserve"> </w:t>
            </w:r>
            <w:r w:rsidRPr="00EA4EAA">
              <w:rPr>
                <w:rFonts w:cstheme="minorHAnsi"/>
                <w:color w:val="auto"/>
                <w:szCs w:val="22"/>
                <w:highlight w:val="yellow"/>
              </w:rPr>
              <w:t>(“Closing Date”). Acceptances received later than 5:00 pm. on Closing Date shall not be</w:t>
            </w:r>
            <w:r w:rsidRPr="0052787E">
              <w:rPr>
                <w:rFonts w:cstheme="minorHAnsi"/>
                <w:color w:val="auto"/>
                <w:szCs w:val="22"/>
              </w:rPr>
              <w:t xml:space="preserve"> accepted and the </w:t>
            </w:r>
            <w:r w:rsidR="008410BF">
              <w:rPr>
                <w:rFonts w:cstheme="minorHAnsi"/>
                <w:color w:val="auto"/>
                <w:szCs w:val="22"/>
              </w:rPr>
              <w:t>A</w:t>
            </w:r>
            <w:r w:rsidR="008410BF" w:rsidRPr="0052787E">
              <w:rPr>
                <w:rFonts w:cstheme="minorHAnsi"/>
                <w:color w:val="auto"/>
                <w:szCs w:val="22"/>
              </w:rPr>
              <w:t xml:space="preserve">cceptance </w:t>
            </w:r>
            <w:r w:rsidR="008410BF">
              <w:rPr>
                <w:rFonts w:cstheme="minorHAnsi"/>
                <w:color w:val="auto"/>
                <w:szCs w:val="22"/>
              </w:rPr>
              <w:t>P</w:t>
            </w:r>
            <w:r w:rsidR="008410BF" w:rsidRPr="0052787E">
              <w:rPr>
                <w:rFonts w:cstheme="minorHAnsi"/>
                <w:color w:val="auto"/>
                <w:szCs w:val="22"/>
              </w:rPr>
              <w:t xml:space="preserve">eriod </w:t>
            </w:r>
            <w:r w:rsidRPr="0052787E">
              <w:rPr>
                <w:rFonts w:cstheme="minorHAnsi"/>
                <w:color w:val="auto"/>
                <w:szCs w:val="22"/>
              </w:rPr>
              <w:t>shall not be extended</w:t>
            </w:r>
          </w:p>
        </w:tc>
      </w:tr>
      <w:tr w:rsidR="00096303" w:rsidRPr="00933E6A" w14:paraId="79DD2E78" w14:textId="77777777" w:rsidTr="002272F2">
        <w:tc>
          <w:tcPr>
            <w:tcW w:w="2507" w:type="dxa"/>
          </w:tcPr>
          <w:p w14:paraId="2956DD49" w14:textId="77777777" w:rsidR="00096303" w:rsidRPr="00933E6A" w:rsidRDefault="00096303" w:rsidP="00096303">
            <w:pPr>
              <w:spacing w:after="0"/>
              <w:rPr>
                <w:rFonts w:cstheme="minorHAnsi"/>
                <w:b/>
                <w:szCs w:val="22"/>
              </w:rPr>
            </w:pPr>
            <w:r w:rsidRPr="00933E6A">
              <w:rPr>
                <w:rFonts w:cstheme="minorHAnsi"/>
                <w:b/>
                <w:szCs w:val="22"/>
              </w:rPr>
              <w:t>Procedure for accepting the Public Offer</w:t>
            </w:r>
          </w:p>
          <w:p w14:paraId="04740F8B" w14:textId="77777777" w:rsidR="00096303" w:rsidRPr="00933E6A" w:rsidRDefault="00096303" w:rsidP="00096303">
            <w:pPr>
              <w:tabs>
                <w:tab w:val="left" w:pos="1549"/>
              </w:tabs>
              <w:rPr>
                <w:rFonts w:cstheme="minorHAnsi"/>
                <w:szCs w:val="22"/>
              </w:rPr>
            </w:pPr>
            <w:r w:rsidRPr="00933E6A">
              <w:rPr>
                <w:rFonts w:cstheme="minorHAnsi"/>
                <w:szCs w:val="22"/>
              </w:rPr>
              <w:tab/>
            </w:r>
          </w:p>
        </w:tc>
        <w:tc>
          <w:tcPr>
            <w:tcW w:w="7752" w:type="dxa"/>
          </w:tcPr>
          <w:p w14:paraId="7384E8B0" w14:textId="48BF3FE2" w:rsidR="00096303" w:rsidRPr="00EA4EAA" w:rsidRDefault="00096303" w:rsidP="00096303">
            <w:pPr>
              <w:pStyle w:val="ListParagraph"/>
              <w:numPr>
                <w:ilvl w:val="0"/>
                <w:numId w:val="5"/>
              </w:numPr>
              <w:spacing w:after="0"/>
              <w:ind w:left="257" w:hanging="270"/>
              <w:jc w:val="both"/>
              <w:rPr>
                <w:rFonts w:cstheme="minorHAnsi"/>
                <w:color w:val="auto"/>
                <w:szCs w:val="22"/>
                <w:highlight w:val="yellow"/>
              </w:rPr>
            </w:pPr>
            <w:r w:rsidRPr="00EA4EAA">
              <w:rPr>
                <w:rFonts w:cstheme="minorHAnsi"/>
                <w:szCs w:val="22"/>
                <w:highlight w:val="yellow"/>
              </w:rPr>
              <w:t xml:space="preserve">The Public Offer will remain open for </w:t>
            </w:r>
            <w:r w:rsidRPr="00EA4EAA">
              <w:rPr>
                <w:rFonts w:cstheme="minorHAnsi"/>
                <w:color w:val="auto"/>
                <w:szCs w:val="22"/>
                <w:highlight w:val="yellow"/>
              </w:rPr>
              <w:t xml:space="preserve">acceptance for seven days (starting from 9:00 A.M. PST on </w:t>
            </w:r>
            <w:r w:rsidR="00F11165" w:rsidRPr="00F11165">
              <w:rPr>
                <w:rFonts w:cstheme="minorHAnsi"/>
                <w:b/>
                <w:bCs/>
                <w:color w:val="auto"/>
                <w:szCs w:val="22"/>
              </w:rPr>
              <w:t xml:space="preserve">Friday, 4 July 2025 </w:t>
            </w:r>
            <w:r w:rsidRPr="00EA4EAA">
              <w:rPr>
                <w:rFonts w:cstheme="minorHAnsi"/>
                <w:color w:val="auto"/>
                <w:szCs w:val="22"/>
                <w:highlight w:val="yellow"/>
              </w:rPr>
              <w:t xml:space="preserve">to 5:00 P.M. PST on </w:t>
            </w:r>
            <w:r w:rsidR="00F11165" w:rsidRPr="00F11165">
              <w:rPr>
                <w:rFonts w:cstheme="minorHAnsi"/>
                <w:b/>
                <w:bCs/>
                <w:color w:val="auto"/>
                <w:szCs w:val="22"/>
              </w:rPr>
              <w:t>Thursday, 10 July 2025</w:t>
            </w:r>
            <w:r w:rsidRPr="00EA4EAA">
              <w:rPr>
                <w:rFonts w:cstheme="minorHAnsi"/>
                <w:color w:val="auto"/>
                <w:szCs w:val="22"/>
                <w:highlight w:val="yellow"/>
              </w:rPr>
              <w:t>).  Acceptances received after working hours on Closing Date shall not be entertained and the Offer period shall not be extended.</w:t>
            </w:r>
          </w:p>
          <w:p w14:paraId="66081FAE" w14:textId="176AC965" w:rsidR="00143512" w:rsidRPr="002E0E4A" w:rsidRDefault="00096303" w:rsidP="00096303">
            <w:pPr>
              <w:pStyle w:val="ListParagraph"/>
              <w:numPr>
                <w:ilvl w:val="0"/>
                <w:numId w:val="5"/>
              </w:numPr>
              <w:spacing w:after="0"/>
              <w:ind w:left="257" w:hanging="270"/>
              <w:jc w:val="both"/>
              <w:rPr>
                <w:rFonts w:cstheme="minorHAnsi"/>
                <w:color w:val="auto"/>
                <w:szCs w:val="22"/>
                <w:highlight w:val="yellow"/>
              </w:rPr>
            </w:pPr>
            <w:r w:rsidRPr="002E0E4A">
              <w:rPr>
                <w:rFonts w:cstheme="minorHAnsi"/>
                <w:szCs w:val="22"/>
                <w:highlight w:val="yellow"/>
              </w:rPr>
              <w:t>In order to accept the Public Offer, the shareholders are required to send the Letter of Acceptance (attached to this Offer Letter), duly completed and signed, along with the requisite documents (as set out below)</w:t>
            </w:r>
            <w:r w:rsidR="00143512" w:rsidRPr="002E0E4A">
              <w:rPr>
                <w:rFonts w:cstheme="minorHAnsi"/>
                <w:szCs w:val="22"/>
                <w:highlight w:val="yellow"/>
              </w:rPr>
              <w:t xml:space="preserve"> </w:t>
            </w:r>
            <w:r w:rsidR="00143512" w:rsidRPr="002E0E4A">
              <w:rPr>
                <w:rFonts w:cstheme="minorHAnsi"/>
                <w:color w:val="auto"/>
                <w:szCs w:val="22"/>
                <w:highlight w:val="yellow"/>
              </w:rPr>
              <w:t xml:space="preserve">on or before 5:00 pm on </w:t>
            </w:r>
            <w:r w:rsidR="00435A0E" w:rsidRPr="00435A0E">
              <w:rPr>
                <w:rFonts w:cstheme="minorHAnsi"/>
                <w:b/>
                <w:bCs/>
                <w:color w:val="auto"/>
                <w:szCs w:val="22"/>
              </w:rPr>
              <w:t>Thursday, 10 July 2025</w:t>
            </w:r>
            <w:r w:rsidR="00797CD0">
              <w:rPr>
                <w:rFonts w:cstheme="minorHAnsi"/>
                <w:b/>
                <w:bCs/>
                <w:color w:val="auto"/>
                <w:szCs w:val="22"/>
              </w:rPr>
              <w:t xml:space="preserve"> </w:t>
            </w:r>
            <w:r w:rsidR="00143512" w:rsidRPr="002E0E4A">
              <w:rPr>
                <w:rFonts w:cstheme="minorHAnsi"/>
                <w:szCs w:val="22"/>
                <w:highlight w:val="yellow"/>
              </w:rPr>
              <w:t>to the following address</w:t>
            </w:r>
            <w:r w:rsidR="006203B6" w:rsidRPr="002E0E4A">
              <w:rPr>
                <w:rFonts w:cstheme="minorHAnsi"/>
                <w:szCs w:val="22"/>
                <w:highlight w:val="yellow"/>
              </w:rPr>
              <w:t xml:space="preserve"> where teams of Manager to the Offer will be available</w:t>
            </w:r>
            <w:r w:rsidR="00143512" w:rsidRPr="002E0E4A">
              <w:rPr>
                <w:rFonts w:cstheme="minorHAnsi"/>
                <w:szCs w:val="22"/>
                <w:highlight w:val="yellow"/>
              </w:rPr>
              <w:t>:</w:t>
            </w:r>
          </w:p>
          <w:p w14:paraId="2DF63551" w14:textId="77777777" w:rsidR="003A5F20" w:rsidRPr="00143512" w:rsidRDefault="003A5F20" w:rsidP="003A5F20">
            <w:pPr>
              <w:pStyle w:val="ListParagraph"/>
              <w:spacing w:after="0"/>
              <w:ind w:left="257"/>
              <w:jc w:val="both"/>
              <w:rPr>
                <w:rFonts w:cstheme="minorHAnsi"/>
                <w:color w:val="auto"/>
                <w:szCs w:val="22"/>
              </w:rPr>
            </w:pPr>
          </w:p>
          <w:p w14:paraId="30740C9E" w14:textId="06759880" w:rsidR="008A160F" w:rsidRPr="00983354" w:rsidRDefault="008133DB" w:rsidP="00983354">
            <w:pPr>
              <w:pStyle w:val="ListParagraph"/>
              <w:numPr>
                <w:ilvl w:val="1"/>
                <w:numId w:val="5"/>
              </w:numPr>
              <w:spacing w:after="0"/>
              <w:jc w:val="both"/>
              <w:rPr>
                <w:rFonts w:cstheme="minorHAnsi"/>
                <w:color w:val="auto"/>
                <w:szCs w:val="22"/>
              </w:rPr>
            </w:pPr>
            <w:r w:rsidRPr="00EA4EAA">
              <w:rPr>
                <w:rFonts w:cstheme="minorHAnsi"/>
                <w:b/>
                <w:bCs/>
                <w:szCs w:val="22"/>
                <w:highlight w:val="yellow"/>
                <w:u w:val="single"/>
              </w:rPr>
              <w:t>For In-</w:t>
            </w:r>
            <w:r w:rsidR="003A5F20" w:rsidRPr="00EA4EAA">
              <w:rPr>
                <w:rFonts w:cstheme="minorHAnsi"/>
                <w:b/>
                <w:bCs/>
                <w:szCs w:val="22"/>
                <w:highlight w:val="yellow"/>
                <w:u w:val="single"/>
              </w:rPr>
              <w:t>P</w:t>
            </w:r>
            <w:r w:rsidRPr="00EA4EAA">
              <w:rPr>
                <w:rFonts w:cstheme="minorHAnsi"/>
                <w:b/>
                <w:bCs/>
                <w:szCs w:val="22"/>
                <w:highlight w:val="yellow"/>
                <w:u w:val="single"/>
              </w:rPr>
              <w:t>erson Submission and</w:t>
            </w:r>
            <w:r w:rsidR="0093618F">
              <w:rPr>
                <w:rFonts w:cstheme="minorHAnsi"/>
                <w:b/>
                <w:bCs/>
                <w:szCs w:val="22"/>
                <w:highlight w:val="yellow"/>
                <w:u w:val="single"/>
              </w:rPr>
              <w:t>/or</w:t>
            </w:r>
            <w:r w:rsidRPr="00EA4EAA">
              <w:rPr>
                <w:rFonts w:cstheme="minorHAnsi"/>
                <w:b/>
                <w:bCs/>
                <w:szCs w:val="22"/>
                <w:highlight w:val="yellow"/>
                <w:u w:val="single"/>
              </w:rPr>
              <w:t xml:space="preserve"> Courier:</w:t>
            </w:r>
            <w:r w:rsidRPr="00EA4EAA">
              <w:rPr>
                <w:rFonts w:cstheme="minorHAnsi"/>
                <w:szCs w:val="22"/>
                <w:highlight w:val="yellow"/>
              </w:rPr>
              <w:t xml:space="preserve"> </w:t>
            </w:r>
            <w:r w:rsidR="00983354" w:rsidRPr="00983354">
              <w:rPr>
                <w:rFonts w:cstheme="minorHAnsi"/>
                <w:color w:val="auto"/>
                <w:szCs w:val="22"/>
              </w:rPr>
              <w:t>Office No. 806-814, 8th Floor, Main Stock Exchange Building</w:t>
            </w:r>
            <w:r w:rsidR="00983354">
              <w:rPr>
                <w:rFonts w:cstheme="minorHAnsi"/>
                <w:color w:val="auto"/>
                <w:szCs w:val="22"/>
              </w:rPr>
              <w:t xml:space="preserve"> </w:t>
            </w:r>
            <w:r w:rsidR="00983354" w:rsidRPr="00983354">
              <w:rPr>
                <w:rFonts w:cstheme="minorHAnsi"/>
                <w:color w:val="auto"/>
                <w:szCs w:val="22"/>
              </w:rPr>
              <w:t>Pakistan Stock Exchange, Karachi</w:t>
            </w:r>
          </w:p>
          <w:p w14:paraId="260D7E56" w14:textId="77777777" w:rsidR="008A160F" w:rsidRPr="00EA4EAA" w:rsidRDefault="008A160F" w:rsidP="00EA4EAA">
            <w:pPr>
              <w:spacing w:after="0"/>
              <w:jc w:val="both"/>
              <w:rPr>
                <w:rFonts w:cstheme="minorHAnsi"/>
                <w:b/>
                <w:bCs/>
                <w:color w:val="auto"/>
                <w:szCs w:val="22"/>
              </w:rPr>
            </w:pPr>
          </w:p>
          <w:p w14:paraId="4CDF93AF" w14:textId="10303FD5" w:rsidR="00096303" w:rsidRDefault="00096303" w:rsidP="008A160F">
            <w:pPr>
              <w:spacing w:after="0"/>
              <w:jc w:val="both"/>
              <w:rPr>
                <w:rFonts w:cstheme="minorHAnsi"/>
                <w:b/>
                <w:bCs/>
                <w:color w:val="auto"/>
                <w:szCs w:val="22"/>
              </w:rPr>
            </w:pPr>
            <w:r w:rsidRPr="008A160F">
              <w:rPr>
                <w:rFonts w:cstheme="minorHAnsi"/>
                <w:b/>
                <w:bCs/>
                <w:color w:val="auto"/>
                <w:szCs w:val="22"/>
              </w:rPr>
              <w:t>Please ensure that the Acceptance Letter is duly filled and signed.</w:t>
            </w:r>
          </w:p>
          <w:p w14:paraId="6448BA92" w14:textId="77777777" w:rsidR="008A160F" w:rsidRPr="008A160F" w:rsidRDefault="008A160F" w:rsidP="008A160F">
            <w:pPr>
              <w:spacing w:after="0"/>
              <w:jc w:val="both"/>
              <w:rPr>
                <w:rFonts w:cstheme="minorHAnsi"/>
                <w:b/>
                <w:bCs/>
                <w:color w:val="auto"/>
                <w:szCs w:val="22"/>
              </w:rPr>
            </w:pPr>
          </w:p>
          <w:p w14:paraId="38318235" w14:textId="77777777" w:rsidR="00096303" w:rsidRPr="00933E6A" w:rsidRDefault="00096303" w:rsidP="00096303">
            <w:pPr>
              <w:pStyle w:val="ListParagraph"/>
              <w:numPr>
                <w:ilvl w:val="0"/>
                <w:numId w:val="5"/>
              </w:numPr>
              <w:spacing w:after="0"/>
              <w:ind w:left="257" w:hanging="270"/>
              <w:jc w:val="both"/>
              <w:rPr>
                <w:rFonts w:cstheme="minorHAnsi"/>
                <w:szCs w:val="22"/>
              </w:rPr>
            </w:pPr>
            <w:r w:rsidRPr="00933E6A">
              <w:rPr>
                <w:rFonts w:cstheme="minorHAnsi"/>
                <w:szCs w:val="22"/>
              </w:rPr>
              <w:t>In the event that the Letter of Acceptance and the requisite information are delivered within the stipulated time, the Manager to the Offer will issue confirmation of the receipt of documents (Provisional Receipt).</w:t>
            </w:r>
          </w:p>
          <w:p w14:paraId="5E5CF8BA" w14:textId="77777777" w:rsidR="00096303" w:rsidRPr="00933E6A" w:rsidRDefault="00096303" w:rsidP="00096303">
            <w:pPr>
              <w:pStyle w:val="ListParagraph"/>
              <w:numPr>
                <w:ilvl w:val="0"/>
                <w:numId w:val="5"/>
              </w:numPr>
              <w:spacing w:after="0"/>
              <w:ind w:left="257" w:hanging="270"/>
              <w:jc w:val="both"/>
              <w:rPr>
                <w:rFonts w:cstheme="minorHAnsi"/>
                <w:szCs w:val="22"/>
              </w:rPr>
            </w:pPr>
            <w:r w:rsidRPr="00933E6A">
              <w:rPr>
                <w:rFonts w:cstheme="minorHAnsi"/>
                <w:szCs w:val="22"/>
              </w:rPr>
              <w:t>Receipt by the Manager to the Offer by the Closing Date of the duly completed and signed Letter of Acceptance along with the required documents will constitute acceptance of the Public Offer.</w:t>
            </w:r>
          </w:p>
          <w:p w14:paraId="2FBEF0BB" w14:textId="77777777" w:rsidR="00096303" w:rsidRPr="00933E6A" w:rsidRDefault="00096303" w:rsidP="00096303">
            <w:pPr>
              <w:pStyle w:val="ListParagraph"/>
              <w:numPr>
                <w:ilvl w:val="0"/>
                <w:numId w:val="5"/>
              </w:numPr>
              <w:spacing w:after="0"/>
              <w:ind w:left="257" w:hanging="270"/>
              <w:jc w:val="both"/>
              <w:rPr>
                <w:rFonts w:cstheme="minorHAnsi"/>
                <w:szCs w:val="22"/>
              </w:rPr>
            </w:pPr>
            <w:r w:rsidRPr="00933E6A">
              <w:rPr>
                <w:rFonts w:cstheme="minorHAnsi"/>
                <w:szCs w:val="22"/>
              </w:rPr>
              <w:t>Completed Letters of Acceptance once submitted cannot be revoked by shareholders selling in the Public Offer.</w:t>
            </w:r>
          </w:p>
          <w:p w14:paraId="4B2604C2" w14:textId="22AF2958" w:rsidR="00096303" w:rsidRPr="00933E6A" w:rsidRDefault="00096303" w:rsidP="00096303">
            <w:pPr>
              <w:pStyle w:val="ListParagraph"/>
              <w:numPr>
                <w:ilvl w:val="0"/>
                <w:numId w:val="5"/>
              </w:numPr>
              <w:spacing w:after="0"/>
              <w:ind w:left="257" w:hanging="270"/>
              <w:jc w:val="both"/>
              <w:rPr>
                <w:rFonts w:cstheme="minorHAnsi"/>
                <w:szCs w:val="22"/>
              </w:rPr>
            </w:pPr>
            <w:r w:rsidRPr="00933E6A">
              <w:rPr>
                <w:rFonts w:cstheme="minorHAnsi"/>
                <w:szCs w:val="22"/>
              </w:rPr>
              <w:t>CDC account holder shall follow the procedure set forth above, as applicable. Additionally, the CDC account holders must transfer these shares to the designated CDC Account of Manager to the Offer while physical shareholders must send their physical shares along with duly verified transfer deed(s)</w:t>
            </w:r>
            <w:r w:rsidR="001430DB">
              <w:rPr>
                <w:rFonts w:cstheme="minorHAnsi"/>
                <w:szCs w:val="22"/>
              </w:rPr>
              <w:t xml:space="preserve"> </w:t>
            </w:r>
            <w:r w:rsidR="001430DB">
              <w:rPr>
                <w:rFonts w:cstheme="minorHAnsi"/>
                <w:color w:val="auto"/>
                <w:szCs w:val="22"/>
              </w:rPr>
              <w:t xml:space="preserve">from the existing Share Registrar of </w:t>
            </w:r>
            <w:r w:rsidR="00EA4EAA">
              <w:rPr>
                <w:rFonts w:cstheme="minorHAnsi"/>
                <w:color w:val="auto"/>
                <w:szCs w:val="22"/>
              </w:rPr>
              <w:t>Bela Automotives Limited</w:t>
            </w:r>
            <w:r w:rsidR="001430DB">
              <w:rPr>
                <w:rFonts w:cstheme="minorHAnsi"/>
                <w:color w:val="auto"/>
                <w:szCs w:val="22"/>
              </w:rPr>
              <w:t xml:space="preserve"> i.e. </w:t>
            </w:r>
            <w:r w:rsidR="00EA4EAA" w:rsidRPr="00090D2D">
              <w:rPr>
                <w:rFonts w:cstheme="minorHAnsi"/>
                <w:b/>
                <w:bCs/>
                <w:color w:val="auto"/>
                <w:szCs w:val="22"/>
              </w:rPr>
              <w:t>M/s. JWAFFS Registrar Services (Pvt.) Limited</w:t>
            </w:r>
            <w:r w:rsidRPr="00933E6A">
              <w:rPr>
                <w:rFonts w:cstheme="minorHAnsi"/>
                <w:szCs w:val="22"/>
              </w:rPr>
              <w:t xml:space="preserve"> and all the requisite documents mentioned below.</w:t>
            </w:r>
          </w:p>
          <w:p w14:paraId="0C91639E" w14:textId="77777777" w:rsidR="00096303" w:rsidRPr="00933E6A" w:rsidRDefault="00096303" w:rsidP="00096303">
            <w:pPr>
              <w:spacing w:after="0"/>
              <w:jc w:val="both"/>
              <w:rPr>
                <w:rFonts w:cstheme="minorHAnsi"/>
                <w:szCs w:val="22"/>
              </w:rPr>
            </w:pPr>
          </w:p>
          <w:p w14:paraId="40A74F68" w14:textId="77777777" w:rsidR="00933E6A" w:rsidRPr="00933E6A" w:rsidRDefault="00933E6A" w:rsidP="00B11B72">
            <w:pPr>
              <w:jc w:val="both"/>
              <w:rPr>
                <w:rFonts w:cstheme="minorHAnsi"/>
                <w:b/>
                <w:szCs w:val="22"/>
                <w:u w:val="single"/>
              </w:rPr>
            </w:pPr>
            <w:r w:rsidRPr="00933E6A">
              <w:rPr>
                <w:rFonts w:cstheme="minorHAnsi"/>
                <w:b/>
                <w:szCs w:val="22"/>
                <w:u w:val="single"/>
              </w:rPr>
              <w:t xml:space="preserve">Information for </w:t>
            </w:r>
            <w:r>
              <w:rPr>
                <w:rFonts w:cstheme="minorHAnsi"/>
                <w:b/>
                <w:szCs w:val="22"/>
                <w:u w:val="single"/>
              </w:rPr>
              <w:t xml:space="preserve">shareholder holding </w:t>
            </w:r>
            <w:r w:rsidRPr="00933E6A">
              <w:rPr>
                <w:rFonts w:cstheme="minorHAnsi"/>
                <w:b/>
                <w:szCs w:val="22"/>
                <w:u w:val="single"/>
              </w:rPr>
              <w:t>shares in CDC:</w:t>
            </w:r>
          </w:p>
          <w:p w14:paraId="6D9E2CA9" w14:textId="5045A0BD" w:rsidR="00933E6A" w:rsidRPr="0052787E" w:rsidRDefault="00B11B72" w:rsidP="00B11B72">
            <w:pPr>
              <w:pStyle w:val="ListParagraph"/>
              <w:numPr>
                <w:ilvl w:val="0"/>
                <w:numId w:val="13"/>
              </w:numPr>
              <w:jc w:val="both"/>
              <w:rPr>
                <w:rFonts w:cstheme="minorHAnsi"/>
                <w:color w:val="auto"/>
                <w:szCs w:val="22"/>
              </w:rPr>
            </w:pPr>
            <w:r w:rsidRPr="00933E6A">
              <w:rPr>
                <w:rFonts w:cstheme="minorHAnsi"/>
                <w:b/>
                <w:szCs w:val="22"/>
              </w:rPr>
              <w:t xml:space="preserve">Shares Transfer from CDC Participant Account: </w:t>
            </w:r>
            <w:r w:rsidRPr="00933E6A">
              <w:rPr>
                <w:rFonts w:cstheme="minorHAnsi"/>
                <w:szCs w:val="22"/>
              </w:rPr>
              <w:t>Investors maintaining CDC Sub Accounts with participants shall request the concerned participan</w:t>
            </w:r>
            <w:r w:rsidRPr="0052787E">
              <w:rPr>
                <w:rFonts w:cstheme="minorHAnsi"/>
                <w:color w:val="auto"/>
                <w:szCs w:val="22"/>
              </w:rPr>
              <w:t xml:space="preserve">t to transfer shares to CDC account Participant ID: </w:t>
            </w:r>
            <w:r w:rsidR="00EA4EAA">
              <w:rPr>
                <w:rFonts w:cstheme="minorHAnsi"/>
                <w:color w:val="auto"/>
                <w:szCs w:val="22"/>
              </w:rPr>
              <w:t>04432</w:t>
            </w:r>
            <w:r w:rsidR="00266241" w:rsidRPr="0052787E">
              <w:rPr>
                <w:rFonts w:cstheme="minorHAnsi"/>
                <w:color w:val="auto"/>
                <w:szCs w:val="22"/>
              </w:rPr>
              <w:t xml:space="preserve"> </w:t>
            </w:r>
            <w:r w:rsidRPr="0052787E">
              <w:rPr>
                <w:rFonts w:cstheme="minorHAnsi"/>
                <w:color w:val="auto"/>
                <w:szCs w:val="22"/>
              </w:rPr>
              <w:t>of the Manager (</w:t>
            </w:r>
            <w:r w:rsidR="00EA4EAA">
              <w:rPr>
                <w:rFonts w:cstheme="minorHAnsi"/>
                <w:color w:val="auto"/>
                <w:szCs w:val="22"/>
              </w:rPr>
              <w:t>Adam Securities Limited</w:t>
            </w:r>
            <w:r w:rsidRPr="0052787E">
              <w:rPr>
                <w:rFonts w:cstheme="minorHAnsi"/>
                <w:color w:val="auto"/>
                <w:szCs w:val="22"/>
              </w:rPr>
              <w:t xml:space="preserve">) by or before 5:00 p.m. on </w:t>
            </w:r>
            <w:r w:rsidR="00CD57D8" w:rsidRPr="00141225">
              <w:rPr>
                <w:rFonts w:cstheme="minorHAnsi"/>
                <w:color w:val="auto"/>
                <w:szCs w:val="22"/>
                <w:highlight w:val="yellow"/>
              </w:rPr>
              <w:t>Thursday, 10 July 2025</w:t>
            </w:r>
            <w:r w:rsidR="00CD57D8">
              <w:rPr>
                <w:rFonts w:cstheme="minorHAnsi"/>
                <w:color w:val="auto"/>
                <w:szCs w:val="22"/>
              </w:rPr>
              <w:t>.</w:t>
            </w:r>
            <w:r w:rsidRPr="0052787E">
              <w:rPr>
                <w:rFonts w:cstheme="minorHAnsi"/>
                <w:color w:val="auto"/>
                <w:szCs w:val="22"/>
              </w:rPr>
              <w:t xml:space="preserve"> The participant should clearly mention the name of the account holder in the remarks column of the CDC shares transfer transaction.</w:t>
            </w:r>
          </w:p>
          <w:p w14:paraId="68242E1A" w14:textId="69848E0F" w:rsidR="00B11B72" w:rsidRPr="0052787E" w:rsidRDefault="00B11B72" w:rsidP="00B11B72">
            <w:pPr>
              <w:pStyle w:val="ListParagraph"/>
              <w:numPr>
                <w:ilvl w:val="0"/>
                <w:numId w:val="13"/>
              </w:numPr>
              <w:jc w:val="both"/>
              <w:rPr>
                <w:rFonts w:cstheme="minorHAnsi"/>
                <w:color w:val="auto"/>
                <w:szCs w:val="22"/>
              </w:rPr>
            </w:pPr>
            <w:r w:rsidRPr="00933E6A">
              <w:rPr>
                <w:rFonts w:cstheme="minorHAnsi"/>
                <w:b/>
                <w:szCs w:val="22"/>
              </w:rPr>
              <w:lastRenderedPageBreak/>
              <w:t xml:space="preserve">Shares Transfer from CDC Investor Account: </w:t>
            </w:r>
            <w:r w:rsidRPr="00933E6A">
              <w:rPr>
                <w:rFonts w:cstheme="minorHAnsi"/>
                <w:szCs w:val="22"/>
              </w:rPr>
              <w:t>Investor maintaining CDC Investor account shall deposit shares transfer slips to CDC Investor Account Services and send the Manager (</w:t>
            </w:r>
            <w:r w:rsidR="00EA4EAA">
              <w:rPr>
                <w:rFonts w:cstheme="minorHAnsi"/>
                <w:color w:val="auto"/>
                <w:szCs w:val="22"/>
              </w:rPr>
              <w:t>Adam Securities Limited</w:t>
            </w:r>
            <w:r w:rsidRPr="00933E6A">
              <w:rPr>
                <w:rFonts w:cstheme="minorHAnsi"/>
                <w:color w:val="auto"/>
                <w:szCs w:val="22"/>
              </w:rPr>
              <w:t xml:space="preserve">) by or before </w:t>
            </w:r>
            <w:r w:rsidRPr="0052787E">
              <w:rPr>
                <w:rFonts w:cstheme="minorHAnsi"/>
                <w:color w:val="auto"/>
                <w:szCs w:val="22"/>
              </w:rPr>
              <w:t xml:space="preserve">5:00 p.m. on </w:t>
            </w:r>
            <w:r w:rsidR="00C97CBE" w:rsidRPr="00141225">
              <w:rPr>
                <w:rFonts w:cstheme="minorHAnsi"/>
                <w:color w:val="auto"/>
                <w:szCs w:val="22"/>
                <w:highlight w:val="yellow"/>
              </w:rPr>
              <w:t>Thursday, 10 July 2025</w:t>
            </w:r>
            <w:r w:rsidR="0085653D" w:rsidRPr="0052787E">
              <w:rPr>
                <w:rFonts w:cstheme="minorHAnsi"/>
                <w:color w:val="auto"/>
                <w:szCs w:val="22"/>
              </w:rPr>
              <w:t xml:space="preserve">, </w:t>
            </w:r>
            <w:r w:rsidRPr="0052787E">
              <w:rPr>
                <w:rFonts w:cstheme="minorHAnsi"/>
                <w:color w:val="auto"/>
                <w:szCs w:val="22"/>
              </w:rPr>
              <w:t>a copy of the CDC investor account slip along with the Acceptance Form.</w:t>
            </w:r>
          </w:p>
          <w:p w14:paraId="4F098C10" w14:textId="77777777" w:rsidR="00933E6A" w:rsidRPr="00933E6A" w:rsidRDefault="00933E6A" w:rsidP="00B11B72">
            <w:pPr>
              <w:rPr>
                <w:rFonts w:cstheme="minorHAnsi"/>
                <w:b/>
                <w:szCs w:val="22"/>
                <w:u w:val="single"/>
              </w:rPr>
            </w:pPr>
            <w:r w:rsidRPr="00933E6A">
              <w:rPr>
                <w:rFonts w:cstheme="minorHAnsi"/>
                <w:b/>
                <w:szCs w:val="22"/>
                <w:u w:val="single"/>
              </w:rPr>
              <w:t xml:space="preserve">Information for shareholders holding </w:t>
            </w:r>
            <w:r w:rsidR="00B11B72" w:rsidRPr="00933E6A">
              <w:rPr>
                <w:rFonts w:cstheme="minorHAnsi"/>
                <w:b/>
                <w:szCs w:val="22"/>
                <w:u w:val="single"/>
              </w:rPr>
              <w:t xml:space="preserve">Physical Shares: </w:t>
            </w:r>
          </w:p>
          <w:p w14:paraId="3C4F1BE0" w14:textId="30758AA5" w:rsidR="00B11B72" w:rsidRPr="00933E6A" w:rsidRDefault="00B11B72" w:rsidP="00933E6A">
            <w:pPr>
              <w:pStyle w:val="ListParagraph"/>
              <w:numPr>
                <w:ilvl w:val="0"/>
                <w:numId w:val="14"/>
              </w:numPr>
              <w:rPr>
                <w:rFonts w:cstheme="minorHAnsi"/>
                <w:szCs w:val="22"/>
              </w:rPr>
            </w:pPr>
            <w:r w:rsidRPr="00933E6A">
              <w:rPr>
                <w:rFonts w:cstheme="minorHAnsi"/>
                <w:szCs w:val="22"/>
              </w:rPr>
              <w:t>Shareholders with physical share certificate(s) are requested to provide the physical share certificate(s) along with duly verified transferred deed(s).</w:t>
            </w:r>
            <w:r w:rsidR="00DF4767">
              <w:rPr>
                <w:rFonts w:cstheme="minorHAnsi"/>
                <w:szCs w:val="22"/>
              </w:rPr>
              <w:t xml:space="preserve"> Transfer deed(s) </w:t>
            </w:r>
            <w:r w:rsidR="00DF4767" w:rsidRPr="00DF4767">
              <w:rPr>
                <w:rFonts w:cstheme="minorHAnsi"/>
                <w:b/>
                <w:bCs/>
                <w:szCs w:val="22"/>
              </w:rPr>
              <w:t xml:space="preserve">must be verified </w:t>
            </w:r>
            <w:r w:rsidR="00DF4767" w:rsidRPr="00DF4767">
              <w:rPr>
                <w:rFonts w:cstheme="minorHAnsi"/>
                <w:b/>
                <w:bCs/>
                <w:color w:val="auto"/>
                <w:szCs w:val="22"/>
              </w:rPr>
              <w:t>from the existing Share Registrar</w:t>
            </w:r>
            <w:r w:rsidR="00DF4767" w:rsidRPr="00971C4A">
              <w:rPr>
                <w:rFonts w:cstheme="minorHAnsi"/>
                <w:color w:val="auto"/>
                <w:szCs w:val="22"/>
              </w:rPr>
              <w:t xml:space="preserve"> </w:t>
            </w:r>
            <w:r w:rsidR="00DF4767">
              <w:rPr>
                <w:rFonts w:cstheme="minorHAnsi"/>
                <w:color w:val="auto"/>
                <w:szCs w:val="22"/>
              </w:rPr>
              <w:t xml:space="preserve">of </w:t>
            </w:r>
            <w:r w:rsidR="00EA4EAA">
              <w:rPr>
                <w:rFonts w:cstheme="minorHAnsi"/>
                <w:color w:val="auto"/>
                <w:szCs w:val="22"/>
              </w:rPr>
              <w:t>Bela Automotives Limited</w:t>
            </w:r>
            <w:r w:rsidR="00DF4767">
              <w:rPr>
                <w:rFonts w:cstheme="minorHAnsi"/>
                <w:color w:val="auto"/>
                <w:szCs w:val="22"/>
              </w:rPr>
              <w:t xml:space="preserve"> i.e. </w:t>
            </w:r>
            <w:r w:rsidR="00EA4EAA" w:rsidRPr="00090D2D">
              <w:rPr>
                <w:rFonts w:cstheme="minorHAnsi"/>
                <w:b/>
                <w:bCs/>
                <w:color w:val="auto"/>
                <w:szCs w:val="22"/>
              </w:rPr>
              <w:t>M/s. JWAFFS Registrar Services (Pvt.) Limited</w:t>
            </w:r>
          </w:p>
          <w:p w14:paraId="0306B0A0" w14:textId="390F8888" w:rsidR="00096303" w:rsidRDefault="00096303" w:rsidP="00EA4EAA">
            <w:pPr>
              <w:spacing w:after="0"/>
              <w:jc w:val="both"/>
              <w:rPr>
                <w:rFonts w:cstheme="minorHAnsi"/>
                <w:color w:val="auto"/>
                <w:szCs w:val="22"/>
              </w:rPr>
            </w:pPr>
            <w:r w:rsidRPr="00933E6A">
              <w:rPr>
                <w:rFonts w:cstheme="minorHAnsi"/>
                <w:szCs w:val="22"/>
              </w:rPr>
              <w:t>Copies of the Letter of Acceptance shall also be available at the registered office of</w:t>
            </w:r>
            <w:r w:rsidRPr="00933E6A">
              <w:rPr>
                <w:rFonts w:cstheme="minorHAnsi"/>
                <w:color w:val="auto"/>
                <w:szCs w:val="22"/>
              </w:rPr>
              <w:t xml:space="preserve"> </w:t>
            </w:r>
            <w:r w:rsidR="00EA4EAA">
              <w:rPr>
                <w:rFonts w:cstheme="minorHAnsi"/>
                <w:color w:val="auto"/>
                <w:szCs w:val="22"/>
              </w:rPr>
              <w:t xml:space="preserve">Adam Securities </w:t>
            </w:r>
            <w:r w:rsidR="00D51818">
              <w:rPr>
                <w:rFonts w:cstheme="minorHAnsi"/>
                <w:color w:val="auto"/>
                <w:szCs w:val="22"/>
              </w:rPr>
              <w:t>Limited</w:t>
            </w:r>
            <w:r w:rsidR="00D51818" w:rsidRPr="00933E6A">
              <w:rPr>
                <w:rFonts w:cstheme="minorHAnsi"/>
                <w:color w:val="auto"/>
                <w:szCs w:val="22"/>
              </w:rPr>
              <w:t xml:space="preserve"> </w:t>
            </w:r>
            <w:r w:rsidR="00D51818" w:rsidRPr="00AC19DB">
              <w:rPr>
                <w:rFonts w:cstheme="minorHAnsi"/>
                <w:color w:val="auto"/>
                <w:szCs w:val="22"/>
              </w:rPr>
              <w:t>Office</w:t>
            </w:r>
            <w:r w:rsidR="001F61A3">
              <w:rPr>
                <w:rFonts w:cstheme="minorHAnsi"/>
                <w:color w:val="auto"/>
                <w:szCs w:val="22"/>
              </w:rPr>
              <w:t xml:space="preserve"> </w:t>
            </w:r>
            <w:r w:rsidR="001F61A3" w:rsidRPr="00142FE7">
              <w:rPr>
                <w:rFonts w:cstheme="minorHAnsi"/>
                <w:color w:val="auto"/>
                <w:szCs w:val="22"/>
              </w:rPr>
              <w:t xml:space="preserve">No. 806-814, </w:t>
            </w:r>
            <w:r w:rsidR="00AC19DB" w:rsidRPr="00142FE7">
              <w:rPr>
                <w:rFonts w:cstheme="minorHAnsi"/>
                <w:color w:val="auto"/>
                <w:szCs w:val="22"/>
              </w:rPr>
              <w:t xml:space="preserve">8th Floor, </w:t>
            </w:r>
            <w:r w:rsidR="0093618F" w:rsidRPr="00142FE7">
              <w:rPr>
                <w:rFonts w:cstheme="minorHAnsi"/>
                <w:color w:val="auto"/>
                <w:szCs w:val="22"/>
              </w:rPr>
              <w:t>Main Stock Exchange Building, Pakistan Stock Exchange</w:t>
            </w:r>
            <w:r w:rsidR="00AC19DB" w:rsidRPr="00142FE7">
              <w:rPr>
                <w:rFonts w:cstheme="minorHAnsi"/>
                <w:color w:val="auto"/>
                <w:szCs w:val="22"/>
              </w:rPr>
              <w:t>,</w:t>
            </w:r>
            <w:r w:rsidR="0093618F" w:rsidRPr="00142FE7">
              <w:rPr>
                <w:rFonts w:cstheme="minorHAnsi"/>
                <w:color w:val="auto"/>
                <w:szCs w:val="22"/>
              </w:rPr>
              <w:t xml:space="preserve"> Karachi,</w:t>
            </w:r>
            <w:r w:rsidR="00AC19DB" w:rsidRPr="00142FE7">
              <w:rPr>
                <w:rFonts w:cstheme="minorHAnsi"/>
                <w:color w:val="auto"/>
                <w:szCs w:val="22"/>
              </w:rPr>
              <w:t xml:space="preserve"> Pakistan</w:t>
            </w:r>
            <w:r w:rsidRPr="00142FE7">
              <w:rPr>
                <w:rFonts w:cstheme="minorHAnsi"/>
                <w:color w:val="auto"/>
                <w:szCs w:val="22"/>
              </w:rPr>
              <w:t xml:space="preserve"> </w:t>
            </w:r>
            <w:r w:rsidR="00852C8B" w:rsidRPr="00142FE7">
              <w:rPr>
                <w:rFonts w:cstheme="minorHAnsi"/>
                <w:color w:val="auto"/>
                <w:szCs w:val="22"/>
              </w:rPr>
              <w:t xml:space="preserve">and </w:t>
            </w:r>
            <w:r w:rsidRPr="00142FE7">
              <w:rPr>
                <w:rFonts w:cstheme="minorHAnsi"/>
                <w:color w:val="auto"/>
                <w:szCs w:val="22"/>
              </w:rPr>
              <w:t>on its website i.e.</w:t>
            </w:r>
            <w:r w:rsidRPr="00933E6A">
              <w:rPr>
                <w:rFonts w:cstheme="minorHAnsi"/>
                <w:color w:val="auto"/>
                <w:szCs w:val="22"/>
              </w:rPr>
              <w:t xml:space="preserve"> </w:t>
            </w:r>
            <w:hyperlink r:id="rId13" w:history="1">
              <w:r w:rsidR="00EA4EAA" w:rsidRPr="00B85BCA">
                <w:rPr>
                  <w:rStyle w:val="Hyperlink"/>
                  <w:rFonts w:cstheme="minorHAnsi"/>
                  <w:szCs w:val="22"/>
                </w:rPr>
                <w:t>www.adamsecurities.com.pk</w:t>
              </w:r>
            </w:hyperlink>
            <w:r w:rsidR="00EA4EAA">
              <w:rPr>
                <w:rFonts w:cstheme="minorHAnsi"/>
                <w:color w:val="auto"/>
                <w:szCs w:val="22"/>
              </w:rPr>
              <w:t xml:space="preserve"> </w:t>
            </w:r>
          </w:p>
          <w:p w14:paraId="46C7CBAB" w14:textId="1D69C443" w:rsidR="00EA4EAA" w:rsidRPr="00933E6A" w:rsidRDefault="00EA4EAA" w:rsidP="00EA4EAA">
            <w:pPr>
              <w:spacing w:after="0"/>
              <w:jc w:val="both"/>
              <w:rPr>
                <w:rFonts w:cstheme="minorHAnsi"/>
                <w:szCs w:val="22"/>
              </w:rPr>
            </w:pPr>
          </w:p>
        </w:tc>
      </w:tr>
      <w:tr w:rsidR="00096303" w:rsidRPr="00933E6A" w14:paraId="390B6BC2" w14:textId="77777777" w:rsidTr="002272F2">
        <w:tc>
          <w:tcPr>
            <w:tcW w:w="2507" w:type="dxa"/>
          </w:tcPr>
          <w:p w14:paraId="354C9925" w14:textId="77777777" w:rsidR="00096303" w:rsidRPr="00933E6A" w:rsidRDefault="00096303" w:rsidP="00096303">
            <w:pPr>
              <w:spacing w:after="0"/>
              <w:rPr>
                <w:rFonts w:cstheme="minorHAnsi"/>
                <w:b/>
                <w:szCs w:val="22"/>
              </w:rPr>
            </w:pPr>
            <w:r w:rsidRPr="00933E6A">
              <w:rPr>
                <w:rFonts w:cstheme="minorHAnsi"/>
                <w:b/>
                <w:szCs w:val="22"/>
              </w:rPr>
              <w:lastRenderedPageBreak/>
              <w:t>Type of Shares</w:t>
            </w:r>
          </w:p>
        </w:tc>
        <w:tc>
          <w:tcPr>
            <w:tcW w:w="7752" w:type="dxa"/>
          </w:tcPr>
          <w:p w14:paraId="569BFB7A" w14:textId="77777777" w:rsidR="00096303" w:rsidRPr="00933E6A" w:rsidRDefault="00096303" w:rsidP="00096303">
            <w:pPr>
              <w:spacing w:after="0"/>
              <w:jc w:val="both"/>
              <w:rPr>
                <w:rFonts w:cstheme="minorHAnsi"/>
                <w:szCs w:val="22"/>
              </w:rPr>
            </w:pPr>
            <w:r w:rsidRPr="00933E6A">
              <w:rPr>
                <w:rFonts w:cstheme="minorHAnsi"/>
                <w:szCs w:val="22"/>
              </w:rPr>
              <w:t>The Public Offer is valid for all shareholders whether they are holding physical shares in form of share certificate or book-entry securities in the Central Depository System of the Central Depository Company of Pakistan Limited (“CDC”)</w:t>
            </w:r>
          </w:p>
        </w:tc>
      </w:tr>
      <w:tr w:rsidR="00096303" w:rsidRPr="00933E6A" w14:paraId="41581DDA" w14:textId="77777777" w:rsidTr="002272F2">
        <w:tc>
          <w:tcPr>
            <w:tcW w:w="2507" w:type="dxa"/>
          </w:tcPr>
          <w:p w14:paraId="0631D5A9" w14:textId="77777777" w:rsidR="00096303" w:rsidRPr="00933E6A" w:rsidRDefault="00096303" w:rsidP="00096303">
            <w:pPr>
              <w:spacing w:after="0"/>
              <w:rPr>
                <w:rFonts w:cstheme="minorHAnsi"/>
                <w:b/>
                <w:szCs w:val="22"/>
              </w:rPr>
            </w:pPr>
            <w:r w:rsidRPr="00933E6A">
              <w:rPr>
                <w:rFonts w:cstheme="minorHAnsi"/>
                <w:b/>
                <w:szCs w:val="22"/>
              </w:rPr>
              <w:t xml:space="preserve">Key Notes </w:t>
            </w:r>
          </w:p>
        </w:tc>
        <w:tc>
          <w:tcPr>
            <w:tcW w:w="7752" w:type="dxa"/>
          </w:tcPr>
          <w:p w14:paraId="40DE6240" w14:textId="4D546C05" w:rsidR="00096303" w:rsidRPr="00313708"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In the event, the number of shares in acceptance of this Offer exceed</w:t>
            </w:r>
            <w:r w:rsidR="00EC0401">
              <w:t xml:space="preserve"> </w:t>
            </w:r>
            <w:r w:rsidR="00962997" w:rsidRPr="00962997">
              <w:rPr>
                <w:rFonts w:cstheme="minorHAnsi"/>
                <w:color w:val="auto"/>
                <w:szCs w:val="22"/>
              </w:rPr>
              <w:t xml:space="preserve"> </w:t>
            </w:r>
            <w:r w:rsidR="00AC19DB" w:rsidRPr="00983354">
              <w:rPr>
                <w:rFonts w:cstheme="minorHAnsi"/>
                <w:color w:val="auto"/>
                <w:szCs w:val="22"/>
                <w:highlight w:val="yellow"/>
              </w:rPr>
              <w:t>1,449,450</w:t>
            </w:r>
            <w:r w:rsidR="00962997" w:rsidRPr="00983354">
              <w:rPr>
                <w:rFonts w:cstheme="minorHAnsi"/>
                <w:color w:val="auto"/>
                <w:szCs w:val="22"/>
                <w:highlight w:val="yellow"/>
              </w:rPr>
              <w:t xml:space="preserve"> </w:t>
            </w:r>
            <w:r w:rsidRPr="00983354">
              <w:rPr>
                <w:rFonts w:cstheme="minorHAnsi"/>
                <w:color w:val="auto"/>
                <w:szCs w:val="22"/>
                <w:highlight w:val="yellow"/>
              </w:rPr>
              <w:t>shares</w:t>
            </w:r>
            <w:r w:rsidRPr="00313708">
              <w:rPr>
                <w:rFonts w:cstheme="minorHAnsi"/>
                <w:color w:val="auto"/>
                <w:szCs w:val="22"/>
              </w:rPr>
              <w:t>, the Acquirer shall, in consultation with the Manager to the Offer, accept the public offer or offers received from the shareholders on a proportional basis as prescribed by clause 112(2) of the Act provided that the minimum number of shares acquired by a single shareholder shall be 500 shares or, if the holding of a shareholder is less than 500 shares, the entire holding of that shareholder will be accepted, and the excess surrendered shares for each shareholder shall be returned / re-transferred (as the case may be) to the relevant shareholder</w:t>
            </w:r>
          </w:p>
          <w:p w14:paraId="2E6C1162" w14:textId="77777777" w:rsidR="00096303" w:rsidRPr="00933E6A" w:rsidRDefault="00096303" w:rsidP="002B68D0">
            <w:pPr>
              <w:pStyle w:val="ListParagraph"/>
              <w:spacing w:after="0"/>
              <w:ind w:left="343" w:hanging="360"/>
              <w:jc w:val="both"/>
              <w:rPr>
                <w:rFonts w:cstheme="minorHAnsi"/>
                <w:szCs w:val="22"/>
              </w:rPr>
            </w:pPr>
          </w:p>
          <w:p w14:paraId="751CFBBF" w14:textId="66EDC8FC" w:rsidR="00096303" w:rsidRDefault="00096303" w:rsidP="00D33A2F">
            <w:pPr>
              <w:pStyle w:val="ListParagraph"/>
              <w:numPr>
                <w:ilvl w:val="0"/>
                <w:numId w:val="12"/>
              </w:numPr>
              <w:spacing w:after="0"/>
              <w:jc w:val="both"/>
              <w:rPr>
                <w:rFonts w:cstheme="minorHAnsi"/>
                <w:szCs w:val="22"/>
              </w:rPr>
            </w:pPr>
            <w:r w:rsidRPr="00933E6A">
              <w:rPr>
                <w:rFonts w:cstheme="minorHAnsi"/>
                <w:szCs w:val="22"/>
              </w:rPr>
              <w:t>Shares successfully tendered in the manner described above will be acquired by the Acquirer</w:t>
            </w:r>
            <w:r w:rsidR="004E7856">
              <w:rPr>
                <w:rFonts w:cstheme="minorHAnsi"/>
                <w:szCs w:val="22"/>
              </w:rPr>
              <w:t>s</w:t>
            </w:r>
            <w:r w:rsidRPr="00933E6A">
              <w:rPr>
                <w:rFonts w:cstheme="minorHAnsi"/>
                <w:szCs w:val="22"/>
              </w:rPr>
              <w:t xml:space="preserve"> free from all liens, charges and encumbrances and with all rights attaching to and / or deriving from them, including the right to receive all dividends, any other distributions declared, made or paid and / or any entitlement to subscribe for or receive any securities resolved by the Target Company to be issued to the members of the Target Company pro rata to their holdings of shares or otherwise</w:t>
            </w:r>
          </w:p>
          <w:p w14:paraId="34A395A2" w14:textId="77777777" w:rsidR="00D33A2F" w:rsidRPr="00D33A2F" w:rsidRDefault="00D33A2F" w:rsidP="00D33A2F">
            <w:pPr>
              <w:spacing w:after="0"/>
              <w:jc w:val="both"/>
              <w:rPr>
                <w:rFonts w:cstheme="minorHAnsi"/>
                <w:szCs w:val="22"/>
              </w:rPr>
            </w:pPr>
          </w:p>
          <w:p w14:paraId="42265F8D" w14:textId="70C21BC5" w:rsidR="00096303" w:rsidRDefault="00096303" w:rsidP="00D33A2F">
            <w:pPr>
              <w:pStyle w:val="ListParagraph"/>
              <w:numPr>
                <w:ilvl w:val="0"/>
                <w:numId w:val="12"/>
              </w:numPr>
              <w:spacing w:after="0"/>
              <w:jc w:val="both"/>
              <w:rPr>
                <w:rFonts w:cstheme="minorHAnsi"/>
                <w:color w:val="auto"/>
                <w:szCs w:val="22"/>
              </w:rPr>
            </w:pPr>
            <w:r w:rsidRPr="00933E6A">
              <w:rPr>
                <w:rFonts w:cstheme="minorHAnsi"/>
                <w:color w:val="auto"/>
                <w:szCs w:val="22"/>
              </w:rPr>
              <w:t>The Public Offer and the obligation of the Acquirer to accept the shareholders’ tender of their shares and payment of the Offer Price is subject to the following conditions:</w:t>
            </w:r>
          </w:p>
          <w:p w14:paraId="57E8F467" w14:textId="77777777" w:rsidR="00D33A2F" w:rsidRPr="00D33A2F" w:rsidRDefault="00D33A2F" w:rsidP="00D33A2F">
            <w:pPr>
              <w:pStyle w:val="ListParagraph"/>
              <w:spacing w:after="0"/>
              <w:ind w:left="1440"/>
              <w:jc w:val="both"/>
              <w:rPr>
                <w:rFonts w:cstheme="minorHAnsi"/>
                <w:color w:val="auto"/>
                <w:szCs w:val="22"/>
              </w:rPr>
            </w:pPr>
          </w:p>
          <w:p w14:paraId="552C69AE" w14:textId="77777777" w:rsidR="00096303"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The Securities and Exchange Commission of Pakistan or any other regulatory body having no objections to any of the provisions of the Public Offer;</w:t>
            </w:r>
          </w:p>
          <w:p w14:paraId="5900005A" w14:textId="3C8F5CFE" w:rsidR="00D97966" w:rsidRDefault="00D97966" w:rsidP="00D97966">
            <w:pPr>
              <w:pStyle w:val="ListParagraph"/>
              <w:numPr>
                <w:ilvl w:val="0"/>
                <w:numId w:val="12"/>
              </w:numPr>
              <w:spacing w:after="0"/>
              <w:jc w:val="both"/>
              <w:rPr>
                <w:rFonts w:cstheme="minorHAnsi"/>
              </w:rPr>
            </w:pPr>
            <w:r w:rsidRPr="00A108F8">
              <w:rPr>
                <w:rFonts w:cstheme="minorHAnsi"/>
              </w:rPr>
              <w:t>The payment for shares does not contravene any section of the Foreign Exchange Regulation Act, 1947 and the Foreign Exchange Manual of the State Bank of Pakistan.</w:t>
            </w:r>
          </w:p>
          <w:p w14:paraId="0323E156" w14:textId="77777777" w:rsidR="00D33A2F" w:rsidRPr="00D97966" w:rsidRDefault="00D33A2F" w:rsidP="00D33A2F">
            <w:pPr>
              <w:pStyle w:val="ListParagraph"/>
              <w:spacing w:after="0"/>
              <w:ind w:left="1440"/>
              <w:jc w:val="both"/>
              <w:rPr>
                <w:rFonts w:cstheme="minorHAnsi"/>
              </w:rPr>
            </w:pPr>
          </w:p>
          <w:p w14:paraId="23DF20AA" w14:textId="77777777" w:rsidR="00096303"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The Letter of Acceptance being duly completed and signed along with the required documents and submitted to the Manager on or before the Closing Date;</w:t>
            </w:r>
          </w:p>
          <w:p w14:paraId="12AD2F45" w14:textId="77777777" w:rsidR="00D33A2F" w:rsidRPr="00D33A2F" w:rsidRDefault="00D33A2F" w:rsidP="00D33A2F">
            <w:pPr>
              <w:spacing w:after="0"/>
              <w:jc w:val="both"/>
              <w:rPr>
                <w:rFonts w:cstheme="minorHAnsi"/>
                <w:color w:val="auto"/>
                <w:szCs w:val="22"/>
              </w:rPr>
            </w:pPr>
          </w:p>
          <w:p w14:paraId="41F4D52D" w14:textId="77777777" w:rsidR="00096303" w:rsidRPr="00933E6A"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The tendered shares being verified by the Target Company; and</w:t>
            </w:r>
          </w:p>
          <w:p w14:paraId="00BCDBD5" w14:textId="77777777" w:rsidR="00D33A2F" w:rsidRDefault="00D33A2F" w:rsidP="00D33A2F">
            <w:pPr>
              <w:pStyle w:val="ListParagraph"/>
              <w:spacing w:after="0"/>
              <w:ind w:left="1440"/>
              <w:jc w:val="both"/>
              <w:rPr>
                <w:rFonts w:cstheme="minorHAnsi"/>
                <w:color w:val="auto"/>
                <w:szCs w:val="22"/>
              </w:rPr>
            </w:pPr>
          </w:p>
          <w:p w14:paraId="68A2FAC2" w14:textId="1475A80E" w:rsidR="00096303" w:rsidRPr="00933E6A"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The Acquirer not withdrawing the Public Offer in accordance with the provisions of the Takeover Regulations.</w:t>
            </w:r>
          </w:p>
          <w:p w14:paraId="4F7AD565" w14:textId="77777777" w:rsidR="00096303" w:rsidRPr="00933E6A" w:rsidRDefault="00096303" w:rsidP="00096303">
            <w:pPr>
              <w:pStyle w:val="Default"/>
              <w:rPr>
                <w:rFonts w:asciiTheme="minorHAnsi" w:hAnsiTheme="minorHAnsi" w:cstheme="minorHAnsi"/>
                <w:sz w:val="22"/>
                <w:szCs w:val="22"/>
              </w:rPr>
            </w:pPr>
          </w:p>
          <w:p w14:paraId="1BDC2DCC" w14:textId="1F3FF580" w:rsidR="00096303" w:rsidRDefault="00096303" w:rsidP="00D33A2F">
            <w:pPr>
              <w:pStyle w:val="ListParagraph"/>
              <w:numPr>
                <w:ilvl w:val="0"/>
                <w:numId w:val="12"/>
              </w:numPr>
              <w:spacing w:after="0"/>
              <w:jc w:val="both"/>
              <w:rPr>
                <w:rFonts w:cstheme="minorHAnsi"/>
                <w:color w:val="auto"/>
                <w:szCs w:val="22"/>
              </w:rPr>
            </w:pPr>
            <w:r w:rsidRPr="00933E6A">
              <w:rPr>
                <w:rFonts w:cstheme="minorHAnsi"/>
                <w:color w:val="auto"/>
                <w:szCs w:val="22"/>
              </w:rPr>
              <w:t xml:space="preserve">For physical shares, excess shares will need to be collected in person (or by an authorized representative) from the Manager to the Offer’s </w:t>
            </w:r>
            <w:r w:rsidR="006203B6">
              <w:rPr>
                <w:rFonts w:cstheme="minorHAnsi"/>
                <w:color w:val="auto"/>
                <w:szCs w:val="22"/>
              </w:rPr>
              <w:t xml:space="preserve">office </w:t>
            </w:r>
            <w:r w:rsidR="006203B6" w:rsidRPr="00142FE7">
              <w:rPr>
                <w:rFonts w:cstheme="minorHAnsi"/>
                <w:color w:val="auto"/>
                <w:szCs w:val="22"/>
              </w:rPr>
              <w:t>at</w:t>
            </w:r>
            <w:r w:rsidR="0093618F" w:rsidRPr="00142FE7">
              <w:rPr>
                <w:rFonts w:cstheme="minorHAnsi"/>
                <w:color w:val="auto"/>
                <w:szCs w:val="22"/>
              </w:rPr>
              <w:t xml:space="preserve"> </w:t>
            </w:r>
            <w:r w:rsidR="001F61A3" w:rsidRPr="00142FE7">
              <w:rPr>
                <w:rFonts w:cstheme="minorHAnsi"/>
                <w:color w:val="auto"/>
                <w:szCs w:val="22"/>
              </w:rPr>
              <w:t xml:space="preserve">Office No. 806-814, </w:t>
            </w:r>
            <w:r w:rsidR="0093618F" w:rsidRPr="00142FE7">
              <w:rPr>
                <w:rFonts w:cstheme="minorHAnsi"/>
                <w:color w:val="auto"/>
                <w:szCs w:val="22"/>
              </w:rPr>
              <w:t>8</w:t>
            </w:r>
            <w:r w:rsidR="0093618F" w:rsidRPr="00142FE7">
              <w:rPr>
                <w:rFonts w:cstheme="minorHAnsi"/>
                <w:color w:val="auto"/>
                <w:szCs w:val="22"/>
                <w:vertAlign w:val="superscript"/>
              </w:rPr>
              <w:t>th</w:t>
            </w:r>
            <w:r w:rsidR="0093618F" w:rsidRPr="00142FE7">
              <w:rPr>
                <w:rFonts w:cstheme="minorHAnsi"/>
                <w:color w:val="auto"/>
                <w:szCs w:val="22"/>
              </w:rPr>
              <w:t xml:space="preserve"> Floor, Main Stock Exchange Building, Pakistan Stock Exchange, Karachi, Pakistan</w:t>
            </w:r>
            <w:r w:rsidR="006203B6" w:rsidRPr="00142FE7">
              <w:rPr>
                <w:rFonts w:cstheme="minorHAnsi"/>
                <w:color w:val="auto"/>
                <w:szCs w:val="22"/>
              </w:rPr>
              <w:t xml:space="preserve"> </w:t>
            </w:r>
            <w:r w:rsidRPr="00142FE7">
              <w:rPr>
                <w:rFonts w:cstheme="minorHAnsi"/>
                <w:color w:val="auto"/>
                <w:szCs w:val="22"/>
              </w:rPr>
              <w:t>during 9 am to 5pm. If share</w:t>
            </w:r>
            <w:r w:rsidRPr="00933E6A">
              <w:rPr>
                <w:rFonts w:cstheme="minorHAnsi"/>
                <w:color w:val="auto"/>
                <w:szCs w:val="22"/>
              </w:rPr>
              <w:t>holders want the shares to be couriered, at their risk, please mark as such on the Acceptance Letter</w:t>
            </w:r>
          </w:p>
          <w:p w14:paraId="2BCCCC3B" w14:textId="77777777" w:rsidR="00D33A2F" w:rsidRPr="00D33A2F" w:rsidRDefault="00D33A2F" w:rsidP="00D33A2F">
            <w:pPr>
              <w:spacing w:after="0"/>
              <w:jc w:val="both"/>
              <w:rPr>
                <w:rFonts w:cstheme="minorHAnsi"/>
                <w:color w:val="auto"/>
                <w:szCs w:val="22"/>
              </w:rPr>
            </w:pPr>
          </w:p>
          <w:p w14:paraId="6A3F637A" w14:textId="401701D2" w:rsidR="00096303" w:rsidRDefault="00096303" w:rsidP="00D33A2F">
            <w:pPr>
              <w:pStyle w:val="ListParagraph"/>
              <w:numPr>
                <w:ilvl w:val="0"/>
                <w:numId w:val="12"/>
              </w:numPr>
              <w:spacing w:after="0"/>
              <w:jc w:val="both"/>
              <w:rPr>
                <w:rFonts w:cstheme="minorHAnsi"/>
                <w:color w:val="auto"/>
                <w:szCs w:val="22"/>
              </w:rPr>
            </w:pPr>
            <w:r w:rsidRPr="0052787E">
              <w:rPr>
                <w:rFonts w:cstheme="minorHAnsi"/>
                <w:color w:val="auto"/>
                <w:szCs w:val="22"/>
              </w:rPr>
              <w:t>Four (4) months afte</w:t>
            </w:r>
            <w:r w:rsidRPr="00933E6A">
              <w:rPr>
                <w:rFonts w:cstheme="minorHAnsi"/>
                <w:color w:val="auto"/>
                <w:szCs w:val="22"/>
              </w:rPr>
              <w:t xml:space="preserve">r close of the Public Offer, excess shares which have not been collected or couriered, will be delivered to the Company Secretary of </w:t>
            </w:r>
            <w:r w:rsidR="00AC19DB">
              <w:rPr>
                <w:rFonts w:cstheme="minorHAnsi"/>
                <w:color w:val="auto"/>
                <w:szCs w:val="22"/>
              </w:rPr>
              <w:t>BELA</w:t>
            </w:r>
          </w:p>
          <w:p w14:paraId="6D98F250" w14:textId="77777777" w:rsidR="00D33A2F" w:rsidRPr="00D33A2F" w:rsidRDefault="00D33A2F" w:rsidP="00D33A2F">
            <w:pPr>
              <w:pStyle w:val="ListParagraph"/>
              <w:spacing w:after="0"/>
              <w:ind w:left="1440"/>
              <w:jc w:val="both"/>
              <w:rPr>
                <w:rFonts w:cstheme="minorHAnsi"/>
                <w:color w:val="auto"/>
                <w:szCs w:val="22"/>
              </w:rPr>
            </w:pPr>
          </w:p>
          <w:p w14:paraId="2A7D9DBB" w14:textId="00A7EBAD" w:rsidR="00096303" w:rsidRDefault="00096303" w:rsidP="00D33A2F">
            <w:pPr>
              <w:pStyle w:val="ListParagraph"/>
              <w:numPr>
                <w:ilvl w:val="0"/>
                <w:numId w:val="12"/>
              </w:numPr>
              <w:spacing w:after="0"/>
              <w:jc w:val="both"/>
              <w:rPr>
                <w:rFonts w:cstheme="minorHAnsi"/>
                <w:color w:val="auto"/>
                <w:szCs w:val="22"/>
              </w:rPr>
            </w:pPr>
            <w:r w:rsidRPr="00933E6A">
              <w:rPr>
                <w:rFonts w:cstheme="minorHAnsi"/>
                <w:color w:val="auto"/>
                <w:szCs w:val="22"/>
              </w:rPr>
              <w:t>Payment for the shares acquired shall be made through the Manager to the Offer in favor of the shareholders and dispatched to the shareholders’ address set out in the Acceptance Letter through a courier company. No interest, mark-up surcharge or other increment for any cause or reason shall be payable on the aggregate for the shares purchased by the Acquirer from any shareholder</w:t>
            </w:r>
          </w:p>
          <w:p w14:paraId="058B4114" w14:textId="77777777" w:rsidR="00D33A2F" w:rsidRPr="00D33A2F" w:rsidRDefault="00D33A2F" w:rsidP="00D33A2F">
            <w:pPr>
              <w:pStyle w:val="ListParagraph"/>
              <w:spacing w:after="0"/>
              <w:ind w:left="1440"/>
              <w:jc w:val="both"/>
              <w:rPr>
                <w:rFonts w:cstheme="minorHAnsi"/>
                <w:color w:val="auto"/>
                <w:szCs w:val="22"/>
              </w:rPr>
            </w:pPr>
          </w:p>
          <w:p w14:paraId="3018D55E" w14:textId="295599C0" w:rsidR="00096303" w:rsidRPr="00933E6A"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 xml:space="preserve">The Public Offer shall be governed by the provisions of Part IX of the Securities </w:t>
            </w:r>
            <w:r w:rsidRPr="00DC4F0D">
              <w:rPr>
                <w:rFonts w:cstheme="minorHAnsi"/>
                <w:color w:val="auto"/>
                <w:szCs w:val="22"/>
              </w:rPr>
              <w:t>Act</w:t>
            </w:r>
            <w:r w:rsidRPr="00933E6A">
              <w:rPr>
                <w:rFonts w:cstheme="minorHAnsi"/>
                <w:color w:val="auto"/>
                <w:szCs w:val="22"/>
              </w:rPr>
              <w:t xml:space="preserve">, 2015 and Listed Companies (Substantial Acquisition of Voting Shares and Takeovers) Regulations, 2017. Shareholders should not construe the content of this </w:t>
            </w:r>
            <w:r w:rsidR="00F7298C">
              <w:rPr>
                <w:rFonts w:cstheme="minorHAnsi"/>
                <w:color w:val="auto"/>
                <w:szCs w:val="22"/>
              </w:rPr>
              <w:t>O</w:t>
            </w:r>
            <w:r w:rsidR="00F7298C" w:rsidRPr="00933E6A">
              <w:rPr>
                <w:rFonts w:cstheme="minorHAnsi"/>
                <w:color w:val="auto"/>
                <w:szCs w:val="22"/>
              </w:rPr>
              <w:t xml:space="preserve">ffer </w:t>
            </w:r>
            <w:r w:rsidR="00F7298C">
              <w:rPr>
                <w:rFonts w:cstheme="minorHAnsi"/>
                <w:color w:val="auto"/>
                <w:szCs w:val="22"/>
              </w:rPr>
              <w:t>L</w:t>
            </w:r>
            <w:r w:rsidR="00F7298C" w:rsidRPr="00933E6A">
              <w:rPr>
                <w:rFonts w:cstheme="minorHAnsi"/>
                <w:color w:val="auto"/>
                <w:szCs w:val="22"/>
              </w:rPr>
              <w:t xml:space="preserve">etter </w:t>
            </w:r>
            <w:r w:rsidRPr="00933E6A">
              <w:rPr>
                <w:rFonts w:cstheme="minorHAnsi"/>
                <w:color w:val="auto"/>
                <w:szCs w:val="22"/>
              </w:rPr>
              <w:t xml:space="preserve">as legal, tax or financial advice and should consult with their own advisors as to the matters described in this </w:t>
            </w:r>
            <w:r w:rsidR="00530185">
              <w:rPr>
                <w:rFonts w:cstheme="minorHAnsi"/>
                <w:color w:val="auto"/>
                <w:szCs w:val="22"/>
              </w:rPr>
              <w:t>O</w:t>
            </w:r>
            <w:r w:rsidR="00530185" w:rsidRPr="00933E6A">
              <w:rPr>
                <w:rFonts w:cstheme="minorHAnsi"/>
                <w:color w:val="auto"/>
                <w:szCs w:val="22"/>
              </w:rPr>
              <w:t xml:space="preserve">ffer </w:t>
            </w:r>
            <w:r w:rsidR="00530185">
              <w:rPr>
                <w:rFonts w:cstheme="minorHAnsi"/>
                <w:color w:val="auto"/>
                <w:szCs w:val="22"/>
              </w:rPr>
              <w:t>L</w:t>
            </w:r>
            <w:r w:rsidR="00530185" w:rsidRPr="00933E6A">
              <w:rPr>
                <w:rFonts w:cstheme="minorHAnsi"/>
                <w:color w:val="auto"/>
                <w:szCs w:val="22"/>
              </w:rPr>
              <w:t xml:space="preserve">etter </w:t>
            </w:r>
          </w:p>
          <w:p w14:paraId="43BE4719" w14:textId="77777777" w:rsidR="00096303" w:rsidRPr="00933E6A" w:rsidRDefault="00096303" w:rsidP="002B68D0">
            <w:pPr>
              <w:pStyle w:val="ListParagraph"/>
              <w:spacing w:after="0"/>
              <w:ind w:left="433"/>
              <w:jc w:val="both"/>
              <w:rPr>
                <w:rFonts w:cstheme="minorHAnsi"/>
                <w:color w:val="auto"/>
                <w:szCs w:val="22"/>
              </w:rPr>
            </w:pPr>
          </w:p>
          <w:p w14:paraId="75BA5CA6" w14:textId="77777777" w:rsidR="00096303" w:rsidRPr="00933E6A" w:rsidRDefault="00096303" w:rsidP="00D97966">
            <w:pPr>
              <w:pStyle w:val="ListParagraph"/>
              <w:numPr>
                <w:ilvl w:val="0"/>
                <w:numId w:val="12"/>
              </w:numPr>
              <w:spacing w:after="0"/>
              <w:jc w:val="both"/>
              <w:rPr>
                <w:rFonts w:cstheme="minorHAnsi"/>
                <w:color w:val="auto"/>
                <w:szCs w:val="22"/>
              </w:rPr>
            </w:pPr>
            <w:r w:rsidRPr="00933E6A">
              <w:rPr>
                <w:rFonts w:cstheme="minorHAnsi"/>
                <w:color w:val="auto"/>
                <w:szCs w:val="22"/>
              </w:rPr>
              <w:t>The above form of Offer Letter is based on the format of Offer Letter provided in Schedule-I of the Takeover Regulations. Suitable and necessary additional information has been inserted for the facilitation and convenience of the shareholders regarding background of transaction and the procedure for acceptance</w:t>
            </w:r>
          </w:p>
          <w:p w14:paraId="098152F4" w14:textId="77777777" w:rsidR="00096303" w:rsidRPr="00933E6A" w:rsidRDefault="00096303" w:rsidP="00096303">
            <w:pPr>
              <w:spacing w:after="0"/>
              <w:jc w:val="both"/>
              <w:rPr>
                <w:rFonts w:cstheme="minorHAnsi"/>
                <w:szCs w:val="22"/>
              </w:rPr>
            </w:pPr>
          </w:p>
        </w:tc>
      </w:tr>
    </w:tbl>
    <w:p w14:paraId="6C7E0B69" w14:textId="77777777" w:rsidR="00D77255" w:rsidRPr="00933E6A" w:rsidRDefault="00D77255" w:rsidP="00051BEE">
      <w:pPr>
        <w:spacing w:after="0" w:line="240" w:lineRule="auto"/>
        <w:rPr>
          <w:rFonts w:cstheme="minorHAnsi"/>
          <w:color w:val="00B050"/>
          <w:szCs w:val="22"/>
        </w:rPr>
      </w:pPr>
    </w:p>
    <w:p w14:paraId="2740BCD8" w14:textId="77777777" w:rsidR="00B81DCB" w:rsidRDefault="00B81DCB" w:rsidP="00051BEE">
      <w:pPr>
        <w:spacing w:after="0" w:line="240" w:lineRule="auto"/>
        <w:rPr>
          <w:rFonts w:cstheme="minorHAnsi"/>
          <w:szCs w:val="22"/>
        </w:rPr>
      </w:pPr>
    </w:p>
    <w:tbl>
      <w:tblPr>
        <w:tblStyle w:val="TableGrid"/>
        <w:tblW w:w="0" w:type="auto"/>
        <w:tblInd w:w="85" w:type="dxa"/>
        <w:tblLook w:val="04A0" w:firstRow="1" w:lastRow="0" w:firstColumn="1" w:lastColumn="0" w:noHBand="0" w:noVBand="1"/>
      </w:tblPr>
      <w:tblGrid>
        <w:gridCol w:w="10282"/>
      </w:tblGrid>
      <w:tr w:rsidR="0052777E" w:rsidRPr="00933E6A" w14:paraId="227F4D30" w14:textId="77777777" w:rsidTr="004F4D10">
        <w:trPr>
          <w:trHeight w:val="432"/>
        </w:trPr>
        <w:tc>
          <w:tcPr>
            <w:tcW w:w="10282" w:type="dxa"/>
            <w:shd w:val="clear" w:color="auto" w:fill="FFFFFF" w:themeFill="background1"/>
            <w:vAlign w:val="center"/>
          </w:tcPr>
          <w:p w14:paraId="5E4F47B8" w14:textId="5963EF4D" w:rsidR="0052777E" w:rsidRPr="004A599E" w:rsidRDefault="0052777E" w:rsidP="004A599E">
            <w:pPr>
              <w:spacing w:after="0"/>
              <w:rPr>
                <w:rFonts w:cstheme="minorHAnsi"/>
                <w:i/>
                <w:iCs/>
                <w:szCs w:val="22"/>
                <w:u w:val="single"/>
              </w:rPr>
            </w:pPr>
            <w:r w:rsidRPr="0052777E">
              <w:rPr>
                <w:rFonts w:cstheme="minorHAnsi"/>
                <w:b/>
                <w:i/>
                <w:iCs/>
                <w:szCs w:val="22"/>
                <w:u w:val="single"/>
              </w:rPr>
              <w:t>REQUIRED DOCUMENTS</w:t>
            </w:r>
          </w:p>
        </w:tc>
      </w:tr>
    </w:tbl>
    <w:p w14:paraId="38C3386B" w14:textId="77777777" w:rsidR="00250AE4" w:rsidRPr="00933E6A" w:rsidRDefault="00250AE4" w:rsidP="00051BEE">
      <w:pPr>
        <w:spacing w:after="0" w:line="240" w:lineRule="auto"/>
        <w:rPr>
          <w:rFonts w:cstheme="minorHAnsi"/>
          <w:szCs w:val="22"/>
        </w:rPr>
      </w:pPr>
    </w:p>
    <w:p w14:paraId="7999728C" w14:textId="77777777" w:rsidR="00753CF7" w:rsidRPr="00933E6A" w:rsidRDefault="00753CF7" w:rsidP="00051BEE">
      <w:pPr>
        <w:spacing w:after="0" w:line="240" w:lineRule="auto"/>
        <w:rPr>
          <w:rFonts w:cstheme="minorHAnsi"/>
          <w:szCs w:val="22"/>
        </w:rPr>
      </w:pPr>
      <w:r w:rsidRPr="00933E6A">
        <w:rPr>
          <w:rFonts w:cstheme="minorHAnsi"/>
          <w:szCs w:val="22"/>
        </w:rPr>
        <w:t>The Letter of Acceptance must be accompanied by the following documents:</w:t>
      </w:r>
    </w:p>
    <w:p w14:paraId="0ECC5B06" w14:textId="77777777" w:rsidR="00B81DCB" w:rsidRPr="00933E6A" w:rsidRDefault="00B81DCB" w:rsidP="00051BEE">
      <w:pPr>
        <w:spacing w:after="0" w:line="240" w:lineRule="auto"/>
        <w:rPr>
          <w:rFonts w:cstheme="minorHAnsi"/>
          <w:b/>
          <w:szCs w:val="22"/>
          <w:u w:val="single"/>
        </w:rPr>
      </w:pPr>
    </w:p>
    <w:p w14:paraId="50CCB9E3" w14:textId="77777777" w:rsidR="00753CF7" w:rsidRPr="00933E6A" w:rsidRDefault="00753CF7" w:rsidP="00051BEE">
      <w:pPr>
        <w:spacing w:after="0" w:line="240" w:lineRule="auto"/>
        <w:rPr>
          <w:rFonts w:cstheme="minorHAnsi"/>
          <w:b/>
          <w:szCs w:val="22"/>
          <w:u w:val="single"/>
        </w:rPr>
      </w:pPr>
      <w:r w:rsidRPr="00933E6A">
        <w:rPr>
          <w:rFonts w:cstheme="minorHAnsi"/>
          <w:b/>
          <w:szCs w:val="22"/>
          <w:u w:val="single"/>
        </w:rPr>
        <w:t>For Individual Applicants:</w:t>
      </w:r>
    </w:p>
    <w:p w14:paraId="590428F5" w14:textId="77777777" w:rsidR="00D77255" w:rsidRPr="00933E6A" w:rsidRDefault="00D77255" w:rsidP="00051BEE">
      <w:pPr>
        <w:spacing w:after="0" w:line="240" w:lineRule="auto"/>
        <w:rPr>
          <w:rFonts w:cstheme="minorHAnsi"/>
          <w:b/>
          <w:szCs w:val="22"/>
          <w:u w:val="single"/>
        </w:rPr>
      </w:pPr>
    </w:p>
    <w:p w14:paraId="0FA423A3" w14:textId="77777777" w:rsidR="00AC498E"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An attested copy of C</w:t>
      </w:r>
      <w:r w:rsidR="00FC71F3" w:rsidRPr="00933E6A">
        <w:rPr>
          <w:rFonts w:cstheme="minorHAnsi"/>
          <w:szCs w:val="22"/>
        </w:rPr>
        <w:t xml:space="preserve">omputerized </w:t>
      </w:r>
      <w:r w:rsidRPr="00933E6A">
        <w:rPr>
          <w:rFonts w:cstheme="minorHAnsi"/>
          <w:szCs w:val="22"/>
        </w:rPr>
        <w:t>N</w:t>
      </w:r>
      <w:r w:rsidR="00FC71F3" w:rsidRPr="00933E6A">
        <w:rPr>
          <w:rFonts w:cstheme="minorHAnsi"/>
          <w:szCs w:val="22"/>
        </w:rPr>
        <w:t xml:space="preserve">ational </w:t>
      </w:r>
      <w:r w:rsidRPr="00933E6A">
        <w:rPr>
          <w:rFonts w:cstheme="minorHAnsi"/>
          <w:szCs w:val="22"/>
        </w:rPr>
        <w:t>I</w:t>
      </w:r>
      <w:r w:rsidR="00FC71F3" w:rsidRPr="00933E6A">
        <w:rPr>
          <w:rFonts w:cstheme="minorHAnsi"/>
          <w:szCs w:val="22"/>
        </w:rPr>
        <w:t xml:space="preserve">dentity </w:t>
      </w:r>
      <w:r w:rsidRPr="00933E6A">
        <w:rPr>
          <w:rFonts w:cstheme="minorHAnsi"/>
          <w:szCs w:val="22"/>
        </w:rPr>
        <w:t>C</w:t>
      </w:r>
      <w:r w:rsidR="00FC71F3" w:rsidRPr="00933E6A">
        <w:rPr>
          <w:rFonts w:cstheme="minorHAnsi"/>
          <w:szCs w:val="22"/>
        </w:rPr>
        <w:t>ard (“CNIC”)</w:t>
      </w:r>
      <w:r w:rsidRPr="00933E6A">
        <w:rPr>
          <w:rFonts w:cstheme="minorHAnsi"/>
          <w:szCs w:val="22"/>
        </w:rPr>
        <w:t xml:space="preserve"> </w:t>
      </w:r>
    </w:p>
    <w:p w14:paraId="26F7D585"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Original share certificates (for physical shareholders only)</w:t>
      </w:r>
    </w:p>
    <w:p w14:paraId="0CC716BA" w14:textId="6FF49AC6"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 xml:space="preserve">Duly executed </w:t>
      </w:r>
      <w:r w:rsidR="00D77255" w:rsidRPr="00933E6A">
        <w:rPr>
          <w:rFonts w:cstheme="minorHAnsi"/>
          <w:szCs w:val="22"/>
        </w:rPr>
        <w:t xml:space="preserve">and verified </w:t>
      </w:r>
      <w:r w:rsidRPr="00933E6A">
        <w:rPr>
          <w:rFonts w:cstheme="minorHAnsi"/>
          <w:szCs w:val="22"/>
        </w:rPr>
        <w:t>transfer deeds</w:t>
      </w:r>
      <w:r w:rsidR="001363FB">
        <w:rPr>
          <w:rFonts w:cstheme="minorHAnsi"/>
          <w:szCs w:val="22"/>
        </w:rPr>
        <w:t xml:space="preserve"> </w:t>
      </w:r>
      <w:r w:rsidR="001363FB" w:rsidRPr="004B3E9F">
        <w:rPr>
          <w:rFonts w:cstheme="minorHAnsi"/>
          <w:b/>
          <w:bCs/>
          <w:color w:val="auto"/>
          <w:szCs w:val="22"/>
        </w:rPr>
        <w:t xml:space="preserve">from the existing Share Registrar of </w:t>
      </w:r>
      <w:proofErr w:type="spellStart"/>
      <w:r w:rsidR="00AC19DB">
        <w:rPr>
          <w:rFonts w:cstheme="minorHAnsi"/>
          <w:b/>
          <w:bCs/>
          <w:color w:val="auto"/>
          <w:szCs w:val="22"/>
        </w:rPr>
        <w:t>Bela</w:t>
      </w:r>
      <w:proofErr w:type="spellEnd"/>
      <w:r w:rsidR="00AC19DB">
        <w:rPr>
          <w:rFonts w:cstheme="minorHAnsi"/>
          <w:b/>
          <w:bCs/>
          <w:color w:val="auto"/>
          <w:szCs w:val="22"/>
        </w:rPr>
        <w:t xml:space="preserve"> </w:t>
      </w:r>
      <w:proofErr w:type="spellStart"/>
      <w:r w:rsidR="00AC19DB">
        <w:rPr>
          <w:rFonts w:cstheme="minorHAnsi"/>
          <w:b/>
          <w:bCs/>
          <w:color w:val="auto"/>
          <w:szCs w:val="22"/>
        </w:rPr>
        <w:t>Automotives</w:t>
      </w:r>
      <w:proofErr w:type="spellEnd"/>
      <w:r w:rsidR="00AC19DB">
        <w:rPr>
          <w:rFonts w:cstheme="minorHAnsi"/>
          <w:b/>
          <w:bCs/>
          <w:color w:val="auto"/>
          <w:szCs w:val="22"/>
        </w:rPr>
        <w:t xml:space="preserve"> </w:t>
      </w:r>
      <w:proofErr w:type="spellStart"/>
      <w:r w:rsidR="00AC19DB">
        <w:rPr>
          <w:rFonts w:cstheme="minorHAnsi"/>
          <w:b/>
          <w:bCs/>
          <w:color w:val="auto"/>
          <w:szCs w:val="22"/>
        </w:rPr>
        <w:t>Limited</w:t>
      </w:r>
      <w:r w:rsidR="001363FB">
        <w:rPr>
          <w:rFonts w:cstheme="minorHAnsi"/>
          <w:color w:val="auto"/>
          <w:szCs w:val="22"/>
        </w:rPr>
        <w:t>i.e</w:t>
      </w:r>
      <w:proofErr w:type="spellEnd"/>
      <w:r w:rsidR="001363FB">
        <w:rPr>
          <w:rFonts w:cstheme="minorHAnsi"/>
          <w:color w:val="auto"/>
          <w:szCs w:val="22"/>
        </w:rPr>
        <w:t>.</w:t>
      </w:r>
      <w:r w:rsidR="00AC19DB" w:rsidRPr="00AC19DB">
        <w:t xml:space="preserve"> </w:t>
      </w:r>
      <w:r w:rsidR="00AC19DB" w:rsidRPr="00AC19DB">
        <w:rPr>
          <w:rFonts w:cstheme="minorHAnsi"/>
          <w:b/>
          <w:bCs/>
          <w:color w:val="auto"/>
          <w:szCs w:val="22"/>
        </w:rPr>
        <w:t>M/s. JWAFFS Registrar Services (Pvt.) Limited</w:t>
      </w:r>
      <w:r w:rsidRPr="00933E6A">
        <w:rPr>
          <w:rFonts w:cstheme="minorHAnsi"/>
          <w:szCs w:val="22"/>
        </w:rPr>
        <w:t xml:space="preserve"> (for physical shareholders only)</w:t>
      </w:r>
    </w:p>
    <w:p w14:paraId="4CBF9504"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Duly completed and signed authorization to split share(s) certificate letter (for physical shareholders only)</w:t>
      </w:r>
    </w:p>
    <w:p w14:paraId="6CC4A42D" w14:textId="77777777" w:rsidR="00DC548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Copy of CDC transfer slip submitted with CDC investor account services (for CDC shareholders only)</w:t>
      </w:r>
    </w:p>
    <w:p w14:paraId="4EDB3780" w14:textId="77777777" w:rsidR="009A25E6" w:rsidRDefault="009A25E6" w:rsidP="00051BEE">
      <w:pPr>
        <w:spacing w:after="0" w:line="240" w:lineRule="auto"/>
        <w:rPr>
          <w:rFonts w:cstheme="minorHAnsi"/>
          <w:b/>
          <w:szCs w:val="22"/>
          <w:u w:val="single"/>
        </w:rPr>
      </w:pPr>
    </w:p>
    <w:p w14:paraId="5BC4D584" w14:textId="77777777" w:rsidR="00963CF7" w:rsidRDefault="00963CF7" w:rsidP="00051BEE">
      <w:pPr>
        <w:spacing w:after="0" w:line="240" w:lineRule="auto"/>
        <w:rPr>
          <w:rFonts w:cstheme="minorHAnsi"/>
          <w:b/>
          <w:szCs w:val="22"/>
          <w:u w:val="single"/>
        </w:rPr>
      </w:pPr>
    </w:p>
    <w:p w14:paraId="231DE8BD" w14:textId="77777777" w:rsidR="00D33A2F" w:rsidRPr="00933E6A" w:rsidRDefault="00D33A2F" w:rsidP="00051BEE">
      <w:pPr>
        <w:spacing w:after="0" w:line="240" w:lineRule="auto"/>
        <w:rPr>
          <w:rFonts w:cstheme="minorHAnsi"/>
          <w:b/>
          <w:szCs w:val="22"/>
          <w:u w:val="single"/>
        </w:rPr>
      </w:pPr>
    </w:p>
    <w:p w14:paraId="4AED0BBB" w14:textId="77777777" w:rsidR="00753CF7" w:rsidRPr="00933E6A" w:rsidRDefault="00753CF7" w:rsidP="00051BEE">
      <w:pPr>
        <w:spacing w:after="0" w:line="240" w:lineRule="auto"/>
        <w:rPr>
          <w:rFonts w:cstheme="minorHAnsi"/>
          <w:b/>
          <w:szCs w:val="22"/>
          <w:u w:val="single"/>
        </w:rPr>
      </w:pPr>
      <w:r w:rsidRPr="00933E6A">
        <w:rPr>
          <w:rFonts w:cstheme="minorHAnsi"/>
          <w:b/>
          <w:szCs w:val="22"/>
          <w:u w:val="single"/>
        </w:rPr>
        <w:t>For Corporate Applicants:</w:t>
      </w:r>
    </w:p>
    <w:p w14:paraId="02E7E3CC" w14:textId="77777777" w:rsidR="00D77255" w:rsidRPr="00933E6A" w:rsidRDefault="00D77255" w:rsidP="00051BEE">
      <w:pPr>
        <w:spacing w:after="0" w:line="240" w:lineRule="auto"/>
        <w:rPr>
          <w:rFonts w:cstheme="minorHAnsi"/>
          <w:b/>
          <w:szCs w:val="22"/>
          <w:u w:val="single"/>
        </w:rPr>
      </w:pPr>
    </w:p>
    <w:p w14:paraId="151ABAF1"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Memorandum and Articles of Association</w:t>
      </w:r>
    </w:p>
    <w:p w14:paraId="3D825B03"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Certified copy of certificate of incorporation (and for public companies, certificate of commencement of business)</w:t>
      </w:r>
    </w:p>
    <w:p w14:paraId="4CEA5A0E"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 xml:space="preserve">Certified copies of CNICs of </w:t>
      </w:r>
      <w:r w:rsidR="00D77255" w:rsidRPr="00933E6A">
        <w:rPr>
          <w:rFonts w:cstheme="minorHAnsi"/>
          <w:szCs w:val="22"/>
        </w:rPr>
        <w:t xml:space="preserve">the </w:t>
      </w:r>
      <w:r w:rsidRPr="00933E6A">
        <w:rPr>
          <w:rFonts w:cstheme="minorHAnsi"/>
          <w:szCs w:val="22"/>
        </w:rPr>
        <w:t>signatories</w:t>
      </w:r>
    </w:p>
    <w:p w14:paraId="558DAE5D"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Certified copy of board resolution authorizing persons to sell the shares with specimen signatures of such authorized persons</w:t>
      </w:r>
    </w:p>
    <w:p w14:paraId="3767197A"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Original share certificates (for physical shareholders only)</w:t>
      </w:r>
    </w:p>
    <w:p w14:paraId="0949222F" w14:textId="27B8DD7A"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Duly executed</w:t>
      </w:r>
      <w:r w:rsidR="00D77255" w:rsidRPr="00933E6A">
        <w:rPr>
          <w:rFonts w:cstheme="minorHAnsi"/>
          <w:szCs w:val="22"/>
        </w:rPr>
        <w:t xml:space="preserve"> and verified</w:t>
      </w:r>
      <w:r w:rsidRPr="00933E6A">
        <w:rPr>
          <w:rFonts w:cstheme="minorHAnsi"/>
          <w:szCs w:val="22"/>
        </w:rPr>
        <w:t xml:space="preserve"> transfer deeds</w:t>
      </w:r>
      <w:r w:rsidR="001363FB">
        <w:rPr>
          <w:rFonts w:cstheme="minorHAnsi"/>
          <w:szCs w:val="22"/>
        </w:rPr>
        <w:t xml:space="preserve"> </w:t>
      </w:r>
      <w:r w:rsidR="001363FB" w:rsidRPr="004B3E9F">
        <w:rPr>
          <w:rFonts w:cstheme="minorHAnsi"/>
          <w:b/>
          <w:bCs/>
          <w:color w:val="auto"/>
          <w:szCs w:val="22"/>
        </w:rPr>
        <w:t>from the existing Share Registrar</w:t>
      </w:r>
      <w:r w:rsidR="001363FB">
        <w:rPr>
          <w:rFonts w:cstheme="minorHAnsi"/>
          <w:color w:val="auto"/>
          <w:szCs w:val="22"/>
        </w:rPr>
        <w:t xml:space="preserve"> of </w:t>
      </w:r>
      <w:r w:rsidR="00AC19DB">
        <w:rPr>
          <w:rFonts w:cstheme="minorHAnsi"/>
          <w:color w:val="auto"/>
          <w:szCs w:val="22"/>
        </w:rPr>
        <w:t>Bela Automotives Limited</w:t>
      </w:r>
      <w:r w:rsidR="001363FB">
        <w:rPr>
          <w:rFonts w:cstheme="minorHAnsi"/>
          <w:color w:val="auto"/>
          <w:szCs w:val="22"/>
        </w:rPr>
        <w:t xml:space="preserve"> i.e. </w:t>
      </w:r>
      <w:r w:rsidR="00AC19DB" w:rsidRPr="00AC19DB">
        <w:rPr>
          <w:rFonts w:cstheme="minorHAnsi"/>
          <w:b/>
          <w:bCs/>
          <w:color w:val="auto"/>
          <w:szCs w:val="22"/>
        </w:rPr>
        <w:t>M/s. JWAFFS Registrar Services (Pvt.) Limited</w:t>
      </w:r>
      <w:r w:rsidRPr="00933E6A">
        <w:rPr>
          <w:rFonts w:cstheme="minorHAnsi"/>
          <w:szCs w:val="22"/>
        </w:rPr>
        <w:t xml:space="preserve"> (for physical shareholders only)</w:t>
      </w:r>
    </w:p>
    <w:p w14:paraId="55B115C7"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Duly completed and signed authorization to split share(s) certificate letter (for physical shareholders only)</w:t>
      </w:r>
    </w:p>
    <w:p w14:paraId="059D4FAF" w14:textId="77777777" w:rsidR="00753CF7" w:rsidRPr="00933E6A" w:rsidRDefault="00753CF7" w:rsidP="00051BEE">
      <w:pPr>
        <w:pStyle w:val="ListParagraph"/>
        <w:numPr>
          <w:ilvl w:val="0"/>
          <w:numId w:val="7"/>
        </w:numPr>
        <w:spacing w:after="0" w:line="240" w:lineRule="auto"/>
        <w:rPr>
          <w:rFonts w:cstheme="minorHAnsi"/>
          <w:szCs w:val="22"/>
        </w:rPr>
      </w:pPr>
      <w:r w:rsidRPr="00933E6A">
        <w:rPr>
          <w:rFonts w:cstheme="minorHAnsi"/>
          <w:szCs w:val="22"/>
        </w:rPr>
        <w:t xml:space="preserve">Copy of CDC transfer slip submitted with CDC investor account services (for CDC shareholders only) </w:t>
      </w:r>
    </w:p>
    <w:p w14:paraId="7F069E9F" w14:textId="77777777" w:rsidR="00787E35" w:rsidRPr="00933E6A" w:rsidRDefault="00787E35" w:rsidP="00051BEE">
      <w:pPr>
        <w:spacing w:after="0" w:line="240" w:lineRule="auto"/>
        <w:rPr>
          <w:rFonts w:cstheme="minorHAnsi"/>
          <w:i/>
          <w:szCs w:val="22"/>
        </w:rPr>
      </w:pPr>
    </w:p>
    <w:p w14:paraId="3C0046DA" w14:textId="77777777" w:rsidR="00755A83" w:rsidRPr="00933E6A" w:rsidRDefault="00666995" w:rsidP="00051BEE">
      <w:pPr>
        <w:spacing w:after="0" w:line="240" w:lineRule="auto"/>
        <w:rPr>
          <w:rFonts w:cstheme="minorHAnsi"/>
          <w:i/>
          <w:szCs w:val="22"/>
        </w:rPr>
      </w:pPr>
      <w:r w:rsidRPr="00933E6A">
        <w:rPr>
          <w:rFonts w:cstheme="minorHAnsi"/>
          <w:i/>
          <w:szCs w:val="22"/>
        </w:rPr>
        <w:t xml:space="preserve">Letter of Acceptance furnished by the shareholder(s) without the requisite documents may be rejected by the Manager </w:t>
      </w:r>
      <w:r w:rsidR="003139EE" w:rsidRPr="00933E6A">
        <w:rPr>
          <w:rFonts w:cstheme="minorHAnsi"/>
          <w:i/>
          <w:szCs w:val="22"/>
        </w:rPr>
        <w:t xml:space="preserve">to the Offer </w:t>
      </w:r>
      <w:r w:rsidRPr="00933E6A">
        <w:rPr>
          <w:rFonts w:cstheme="minorHAnsi"/>
          <w:i/>
          <w:szCs w:val="22"/>
        </w:rPr>
        <w:t>as being incomplete and invalid.</w:t>
      </w:r>
    </w:p>
    <w:p w14:paraId="2AFDEA75" w14:textId="7294EDF6" w:rsidR="00704C1C" w:rsidRDefault="00704C1C" w:rsidP="00704C1C">
      <w:pPr>
        <w:spacing w:after="0" w:line="240" w:lineRule="auto"/>
        <w:rPr>
          <w:rFonts w:cstheme="minorHAnsi"/>
          <w:szCs w:val="22"/>
        </w:rPr>
      </w:pPr>
    </w:p>
    <w:p w14:paraId="5679F7D8" w14:textId="544D7F21" w:rsidR="007D1D5F" w:rsidRDefault="007D1D5F" w:rsidP="00704C1C">
      <w:pPr>
        <w:spacing w:after="0" w:line="240" w:lineRule="auto"/>
        <w:rPr>
          <w:rFonts w:cstheme="minorHAnsi"/>
          <w:szCs w:val="22"/>
        </w:rPr>
      </w:pPr>
    </w:p>
    <w:p w14:paraId="3C12F13A" w14:textId="4D6D383A" w:rsidR="007D1D5F" w:rsidRDefault="007D1D5F" w:rsidP="00704C1C">
      <w:pPr>
        <w:spacing w:after="0" w:line="240" w:lineRule="auto"/>
        <w:rPr>
          <w:rFonts w:cstheme="minorHAnsi"/>
          <w:szCs w:val="22"/>
        </w:rPr>
      </w:pPr>
    </w:p>
    <w:p w14:paraId="7212E17C" w14:textId="77777777" w:rsidR="007D1D5F" w:rsidRDefault="007D1D5F" w:rsidP="00704C1C">
      <w:pPr>
        <w:spacing w:after="0" w:line="240" w:lineRule="auto"/>
        <w:rPr>
          <w:rFonts w:cstheme="minorHAnsi"/>
          <w:szCs w:val="22"/>
        </w:rPr>
      </w:pPr>
    </w:p>
    <w:tbl>
      <w:tblPr>
        <w:tblStyle w:val="TableGrid"/>
        <w:tblW w:w="0" w:type="auto"/>
        <w:tblInd w:w="-5" w:type="dxa"/>
        <w:tblLook w:val="04A0" w:firstRow="1" w:lastRow="0" w:firstColumn="1" w:lastColumn="0" w:noHBand="0" w:noVBand="1"/>
      </w:tblPr>
      <w:tblGrid>
        <w:gridCol w:w="10372"/>
      </w:tblGrid>
      <w:tr w:rsidR="00704C1C" w:rsidRPr="00933E6A" w14:paraId="42B1EDF4" w14:textId="77777777" w:rsidTr="002272F2">
        <w:trPr>
          <w:trHeight w:val="432"/>
        </w:trPr>
        <w:tc>
          <w:tcPr>
            <w:tcW w:w="10372" w:type="dxa"/>
            <w:shd w:val="clear" w:color="auto" w:fill="FFFFFF" w:themeFill="background1"/>
            <w:vAlign w:val="center"/>
          </w:tcPr>
          <w:p w14:paraId="6A185641" w14:textId="024A01EA" w:rsidR="00704C1C" w:rsidRPr="004A599E" w:rsidRDefault="00704C1C" w:rsidP="004A599E">
            <w:pPr>
              <w:spacing w:after="0"/>
              <w:rPr>
                <w:rFonts w:cstheme="minorHAnsi"/>
                <w:i/>
                <w:iCs/>
                <w:szCs w:val="22"/>
                <w:u w:val="single"/>
              </w:rPr>
            </w:pPr>
            <w:r w:rsidRPr="00704C1C">
              <w:rPr>
                <w:rFonts w:cstheme="minorHAnsi"/>
                <w:b/>
                <w:i/>
                <w:iCs/>
                <w:szCs w:val="22"/>
                <w:u w:val="single"/>
              </w:rPr>
              <w:t>FIRM FINANCIAL ARRANGEMENTS</w:t>
            </w:r>
          </w:p>
        </w:tc>
      </w:tr>
    </w:tbl>
    <w:p w14:paraId="5F890B32" w14:textId="77777777" w:rsidR="00704C1C" w:rsidRPr="00704C1C" w:rsidRDefault="00704C1C" w:rsidP="00704C1C">
      <w:pPr>
        <w:spacing w:after="0" w:line="240" w:lineRule="auto"/>
        <w:rPr>
          <w:rFonts w:cstheme="minorHAnsi"/>
          <w:szCs w:val="22"/>
          <w:u w:val="single"/>
        </w:rPr>
      </w:pPr>
    </w:p>
    <w:p w14:paraId="0F3429B4" w14:textId="2264372C" w:rsidR="00AB04C8" w:rsidRPr="00933E6A" w:rsidRDefault="00EA4612" w:rsidP="00E955DD">
      <w:pPr>
        <w:spacing w:after="0" w:line="240" w:lineRule="auto"/>
        <w:jc w:val="both"/>
        <w:rPr>
          <w:rFonts w:cstheme="minorHAnsi"/>
          <w:szCs w:val="22"/>
        </w:rPr>
      </w:pPr>
      <w:r w:rsidRPr="0094305F">
        <w:rPr>
          <w:rFonts w:cstheme="minorHAnsi"/>
          <w:color w:val="auto"/>
          <w:szCs w:val="22"/>
        </w:rPr>
        <w:t xml:space="preserve">The </w:t>
      </w:r>
      <w:r w:rsidR="00901515" w:rsidRPr="0094305F">
        <w:rPr>
          <w:rFonts w:cstheme="minorHAnsi"/>
          <w:color w:val="auto"/>
          <w:szCs w:val="22"/>
        </w:rPr>
        <w:t>Acquirer</w:t>
      </w:r>
      <w:r w:rsidRPr="0094305F">
        <w:rPr>
          <w:rFonts w:cstheme="minorHAnsi"/>
          <w:color w:val="auto"/>
          <w:szCs w:val="22"/>
        </w:rPr>
        <w:t xml:space="preserve"> ha</w:t>
      </w:r>
      <w:r w:rsidR="00064F43" w:rsidRPr="0094305F">
        <w:rPr>
          <w:rFonts w:cstheme="minorHAnsi"/>
          <w:color w:val="auto"/>
          <w:szCs w:val="22"/>
        </w:rPr>
        <w:t>s</w:t>
      </w:r>
      <w:r w:rsidRPr="0094305F">
        <w:rPr>
          <w:rFonts w:cstheme="minorHAnsi"/>
          <w:color w:val="auto"/>
          <w:szCs w:val="22"/>
        </w:rPr>
        <w:t xml:space="preserve"> made adequate financial arrangements for fulfillment of its obligations under the Public Offer to the satisfaction of the Manager to the Offer. </w:t>
      </w:r>
      <w:r w:rsidR="00E955DD">
        <w:rPr>
          <w:rFonts w:cstheme="minorHAnsi"/>
          <w:color w:val="auto"/>
          <w:szCs w:val="22"/>
        </w:rPr>
        <w:t>This</w:t>
      </w:r>
      <w:r w:rsidRPr="0094305F">
        <w:rPr>
          <w:rFonts w:cstheme="minorHAnsi"/>
          <w:color w:val="auto"/>
          <w:szCs w:val="22"/>
        </w:rPr>
        <w:t xml:space="preserve"> include</w:t>
      </w:r>
      <w:r w:rsidR="00447AAA">
        <w:rPr>
          <w:rFonts w:cstheme="minorHAnsi"/>
          <w:color w:val="auto"/>
          <w:szCs w:val="22"/>
        </w:rPr>
        <w:t>s</w:t>
      </w:r>
      <w:r w:rsidR="00DC4F0D" w:rsidRPr="0094305F">
        <w:rPr>
          <w:rFonts w:cstheme="minorHAnsi"/>
          <w:color w:val="auto"/>
          <w:szCs w:val="22"/>
        </w:rPr>
        <w:t xml:space="preserve"> creation of security </w:t>
      </w:r>
      <w:r w:rsidR="00184B56">
        <w:rPr>
          <w:rFonts w:cstheme="minorHAnsi"/>
          <w:color w:val="auto"/>
          <w:szCs w:val="22"/>
        </w:rPr>
        <w:t xml:space="preserve">by the Acquirer in the form </w:t>
      </w:r>
      <w:r w:rsidR="00DC4F0D" w:rsidRPr="0094305F">
        <w:rPr>
          <w:rFonts w:cstheme="minorHAnsi"/>
          <w:color w:val="auto"/>
          <w:szCs w:val="22"/>
        </w:rPr>
        <w:t>of</w:t>
      </w:r>
      <w:r w:rsidRPr="0094305F">
        <w:rPr>
          <w:rFonts w:cstheme="minorHAnsi"/>
          <w:color w:val="auto"/>
          <w:szCs w:val="22"/>
        </w:rPr>
        <w:t xml:space="preserve"> </w:t>
      </w:r>
      <w:r w:rsidR="00AC19DB">
        <w:rPr>
          <w:rFonts w:cstheme="minorHAnsi"/>
          <w:color w:val="auto"/>
          <w:szCs w:val="22"/>
        </w:rPr>
        <w:t>bank guarantee</w:t>
      </w:r>
      <w:r w:rsidRPr="0094305F">
        <w:rPr>
          <w:rFonts w:cstheme="minorHAnsi"/>
          <w:color w:val="auto"/>
          <w:szCs w:val="22"/>
        </w:rPr>
        <w:t xml:space="preserve"> </w:t>
      </w:r>
      <w:r w:rsidR="00184B56" w:rsidRPr="00AC19DB">
        <w:rPr>
          <w:rFonts w:cstheme="minorHAnsi"/>
          <w:color w:val="auto"/>
          <w:szCs w:val="22"/>
          <w:highlight w:val="yellow"/>
        </w:rPr>
        <w:t xml:space="preserve">worth </w:t>
      </w:r>
      <w:r w:rsidRPr="00AC19DB">
        <w:rPr>
          <w:rFonts w:cstheme="minorHAnsi"/>
          <w:color w:val="auto"/>
          <w:szCs w:val="22"/>
          <w:highlight w:val="yellow"/>
        </w:rPr>
        <w:t xml:space="preserve">PKR </w:t>
      </w:r>
      <w:r w:rsidR="00533358">
        <w:rPr>
          <w:rFonts w:cstheme="minorHAnsi"/>
          <w:color w:val="auto"/>
          <w:szCs w:val="22"/>
          <w:highlight w:val="yellow"/>
        </w:rPr>
        <w:t>24,424,456</w:t>
      </w:r>
      <w:r w:rsidR="00DC4F0D" w:rsidRPr="00AC19DB">
        <w:rPr>
          <w:rFonts w:cstheme="minorHAnsi"/>
          <w:color w:val="auto"/>
          <w:szCs w:val="22"/>
          <w:highlight w:val="yellow"/>
        </w:rPr>
        <w:t xml:space="preserve"> </w:t>
      </w:r>
      <w:r w:rsidRPr="00AC19DB">
        <w:rPr>
          <w:rFonts w:cstheme="minorHAnsi"/>
          <w:color w:val="auto"/>
          <w:szCs w:val="22"/>
          <w:highlight w:val="yellow"/>
        </w:rPr>
        <w:t>/- (</w:t>
      </w:r>
      <w:r w:rsidR="00C2716C" w:rsidRPr="00AC19DB">
        <w:rPr>
          <w:rFonts w:cstheme="minorHAnsi"/>
          <w:color w:val="auto"/>
          <w:szCs w:val="22"/>
          <w:highlight w:val="yellow"/>
        </w:rPr>
        <w:t xml:space="preserve">Pak Rupees </w:t>
      </w:r>
      <w:r w:rsidR="00533358">
        <w:rPr>
          <w:rFonts w:cstheme="minorHAnsi"/>
          <w:color w:val="auto"/>
          <w:szCs w:val="22"/>
          <w:highlight w:val="yellow"/>
        </w:rPr>
        <w:t>Twenty-Four Million Four Hundred and Twenty-Four Thousand Four Hundred and Fifty-Six Only</w:t>
      </w:r>
      <w:r w:rsidRPr="00AC19DB">
        <w:rPr>
          <w:rFonts w:cstheme="minorHAnsi"/>
          <w:color w:val="auto"/>
          <w:szCs w:val="22"/>
          <w:highlight w:val="yellow"/>
        </w:rPr>
        <w:t>)</w:t>
      </w:r>
      <w:r w:rsidR="00184B56" w:rsidRPr="00AC19DB">
        <w:rPr>
          <w:rFonts w:cstheme="minorHAnsi"/>
          <w:color w:val="auto"/>
          <w:szCs w:val="22"/>
          <w:highlight w:val="yellow"/>
        </w:rPr>
        <w:t>.</w:t>
      </w:r>
      <w:r w:rsidR="002F5433" w:rsidRPr="0094305F">
        <w:rPr>
          <w:rFonts w:cstheme="minorHAnsi"/>
          <w:color w:val="auto"/>
          <w:szCs w:val="22"/>
        </w:rPr>
        <w:t xml:space="preserve"> </w:t>
      </w:r>
      <w:r w:rsidR="00184B56" w:rsidRPr="00184B56">
        <w:rPr>
          <w:rFonts w:cstheme="minorHAnsi"/>
          <w:color w:val="auto"/>
          <w:szCs w:val="22"/>
        </w:rPr>
        <w:t xml:space="preserve">If the Acquirer fails to pay in response to the Public Offer as required under the Act and the Regulations, the Manager to the Offer can </w:t>
      </w:r>
      <w:proofErr w:type="spellStart"/>
      <w:r w:rsidR="00AC19DB">
        <w:rPr>
          <w:rFonts w:cstheme="minorHAnsi"/>
          <w:color w:val="auto"/>
          <w:szCs w:val="22"/>
        </w:rPr>
        <w:t>encash</w:t>
      </w:r>
      <w:proofErr w:type="spellEnd"/>
      <w:r w:rsidR="00AC19DB">
        <w:rPr>
          <w:rFonts w:cstheme="minorHAnsi"/>
          <w:color w:val="auto"/>
          <w:szCs w:val="22"/>
        </w:rPr>
        <w:t xml:space="preserve"> the bank guarantee </w:t>
      </w:r>
      <w:r w:rsidR="00184B56" w:rsidRPr="00184B56">
        <w:rPr>
          <w:rFonts w:cstheme="minorHAnsi"/>
          <w:color w:val="auto"/>
          <w:szCs w:val="22"/>
        </w:rPr>
        <w:t>to meet the payment obligations of the Acquirer under the Public Offer to the shareholders who will tender their shares in response to the Public Offer.</w:t>
      </w:r>
    </w:p>
    <w:p w14:paraId="44EA50A6" w14:textId="77777777" w:rsidR="00A533FA" w:rsidRDefault="00A533FA" w:rsidP="00A533FA">
      <w:pPr>
        <w:spacing w:after="0" w:line="240" w:lineRule="auto"/>
        <w:rPr>
          <w:rFonts w:cstheme="minorHAnsi"/>
          <w:szCs w:val="22"/>
        </w:rPr>
      </w:pPr>
    </w:p>
    <w:tbl>
      <w:tblPr>
        <w:tblStyle w:val="TableGrid"/>
        <w:tblW w:w="0" w:type="auto"/>
        <w:tblInd w:w="-5" w:type="dxa"/>
        <w:tblLook w:val="04A0" w:firstRow="1" w:lastRow="0" w:firstColumn="1" w:lastColumn="0" w:noHBand="0" w:noVBand="1"/>
      </w:tblPr>
      <w:tblGrid>
        <w:gridCol w:w="10372"/>
      </w:tblGrid>
      <w:tr w:rsidR="00A533FA" w:rsidRPr="00933E6A" w14:paraId="58CAF1DD" w14:textId="77777777" w:rsidTr="002272F2">
        <w:trPr>
          <w:trHeight w:val="432"/>
        </w:trPr>
        <w:tc>
          <w:tcPr>
            <w:tcW w:w="10372" w:type="dxa"/>
            <w:shd w:val="clear" w:color="auto" w:fill="FFFFFF" w:themeFill="background1"/>
            <w:vAlign w:val="center"/>
          </w:tcPr>
          <w:p w14:paraId="6C24BF47" w14:textId="75CCCC76" w:rsidR="00A533FA" w:rsidRPr="004A599E" w:rsidRDefault="00A533FA" w:rsidP="004A599E">
            <w:pPr>
              <w:spacing w:after="0"/>
              <w:rPr>
                <w:rFonts w:cstheme="minorHAnsi"/>
                <w:i/>
                <w:iCs/>
                <w:szCs w:val="22"/>
                <w:u w:val="single"/>
              </w:rPr>
            </w:pPr>
            <w:r w:rsidRPr="00A533FA">
              <w:rPr>
                <w:rFonts w:cstheme="minorHAnsi"/>
                <w:b/>
                <w:i/>
                <w:iCs/>
                <w:szCs w:val="22"/>
                <w:u w:val="single"/>
              </w:rPr>
              <w:t>ENQUIRIES</w:t>
            </w:r>
          </w:p>
        </w:tc>
      </w:tr>
    </w:tbl>
    <w:p w14:paraId="7CAD9ADA" w14:textId="77777777" w:rsidR="00A533FA" w:rsidRDefault="00A533FA" w:rsidP="00A533FA">
      <w:pPr>
        <w:spacing w:after="0" w:line="240" w:lineRule="auto"/>
        <w:rPr>
          <w:rFonts w:cstheme="minorHAnsi"/>
          <w:b/>
          <w:bCs/>
          <w:i/>
          <w:iCs/>
          <w:szCs w:val="22"/>
          <w:u w:val="single"/>
        </w:rPr>
      </w:pPr>
    </w:p>
    <w:p w14:paraId="5F3093F6" w14:textId="77777777" w:rsidR="00A864AA" w:rsidRDefault="00A864AA" w:rsidP="00051BEE">
      <w:pPr>
        <w:spacing w:after="0" w:line="240" w:lineRule="auto"/>
        <w:rPr>
          <w:rFonts w:cstheme="minorHAnsi"/>
          <w:szCs w:val="22"/>
        </w:rPr>
      </w:pPr>
    </w:p>
    <w:p w14:paraId="28FD8F1E" w14:textId="77777777" w:rsidR="00A864AA" w:rsidRPr="00933E6A" w:rsidRDefault="007A0089" w:rsidP="00B62A42">
      <w:pPr>
        <w:spacing w:after="0" w:line="240" w:lineRule="auto"/>
        <w:jc w:val="both"/>
        <w:rPr>
          <w:rFonts w:cstheme="minorHAnsi"/>
          <w:szCs w:val="22"/>
        </w:rPr>
      </w:pPr>
      <w:r w:rsidRPr="00933E6A">
        <w:rPr>
          <w:rFonts w:cstheme="minorHAnsi"/>
          <w:szCs w:val="22"/>
        </w:rPr>
        <w:t xml:space="preserve">All queries and correspondence relating to the offer should be addressed to the Manager to the Offer at the </w:t>
      </w:r>
      <w:r w:rsidR="00094596" w:rsidRPr="00933E6A">
        <w:rPr>
          <w:rFonts w:cstheme="minorHAnsi"/>
          <w:szCs w:val="22"/>
        </w:rPr>
        <w:t>following address:</w:t>
      </w:r>
    </w:p>
    <w:p w14:paraId="22684A9E" w14:textId="77777777" w:rsidR="007A0089" w:rsidRDefault="007A0089" w:rsidP="00051BEE">
      <w:pPr>
        <w:spacing w:after="0" w:line="240" w:lineRule="auto"/>
        <w:rPr>
          <w:rFonts w:cstheme="minorHAnsi"/>
          <w:szCs w:val="22"/>
        </w:rPr>
      </w:pPr>
    </w:p>
    <w:p w14:paraId="0B79EF9C" w14:textId="03A8E310" w:rsidR="009668A7" w:rsidRPr="00142FE7" w:rsidRDefault="009668A7" w:rsidP="009668A7">
      <w:pPr>
        <w:spacing w:after="0" w:line="240" w:lineRule="auto"/>
        <w:rPr>
          <w:rFonts w:cstheme="minorHAnsi"/>
          <w:szCs w:val="22"/>
        </w:rPr>
      </w:pPr>
      <w:r w:rsidRPr="00142FE7">
        <w:rPr>
          <w:rFonts w:cstheme="minorHAnsi"/>
          <w:szCs w:val="22"/>
        </w:rPr>
        <w:t>The Manger to the Offer</w:t>
      </w:r>
    </w:p>
    <w:p w14:paraId="46DF05FF" w14:textId="0B5559BD" w:rsidR="000E3B59" w:rsidRPr="00142FE7" w:rsidRDefault="00533358" w:rsidP="000E3B59">
      <w:pPr>
        <w:spacing w:after="0"/>
        <w:jc w:val="both"/>
        <w:rPr>
          <w:rFonts w:cstheme="minorHAnsi"/>
          <w:szCs w:val="22"/>
        </w:rPr>
      </w:pPr>
      <w:r>
        <w:rPr>
          <w:rFonts w:cstheme="minorHAnsi"/>
          <w:szCs w:val="22"/>
        </w:rPr>
        <w:t xml:space="preserve">Hafiz Muhammad </w:t>
      </w:r>
      <w:r w:rsidR="007849E4" w:rsidRPr="00142FE7">
        <w:rPr>
          <w:rFonts w:cstheme="minorHAnsi"/>
          <w:szCs w:val="22"/>
        </w:rPr>
        <w:t>Saeed Khalid Siddiqui</w:t>
      </w:r>
    </w:p>
    <w:p w14:paraId="74F5E42C" w14:textId="02FE29F0" w:rsidR="000E3B59" w:rsidRPr="00142FE7" w:rsidRDefault="007849E4" w:rsidP="000E3B59">
      <w:pPr>
        <w:spacing w:after="0"/>
        <w:jc w:val="both"/>
        <w:rPr>
          <w:rFonts w:cstheme="minorHAnsi"/>
          <w:szCs w:val="22"/>
        </w:rPr>
      </w:pPr>
      <w:r w:rsidRPr="00142FE7">
        <w:rPr>
          <w:rFonts w:cstheme="minorHAnsi"/>
          <w:szCs w:val="22"/>
        </w:rPr>
        <w:t>Lead Deals and Advisory</w:t>
      </w:r>
    </w:p>
    <w:p w14:paraId="027D8241" w14:textId="743C0CCA" w:rsidR="000E3B59" w:rsidRPr="00142FE7" w:rsidRDefault="007849E4" w:rsidP="000E3B59">
      <w:pPr>
        <w:spacing w:after="0" w:line="240" w:lineRule="auto"/>
        <w:rPr>
          <w:rFonts w:cstheme="minorHAnsi"/>
          <w:szCs w:val="22"/>
        </w:rPr>
      </w:pPr>
      <w:r w:rsidRPr="00142FE7">
        <w:rPr>
          <w:rFonts w:cstheme="minorHAnsi"/>
          <w:szCs w:val="22"/>
        </w:rPr>
        <w:t xml:space="preserve">Adam Securities Limited </w:t>
      </w:r>
    </w:p>
    <w:p w14:paraId="5DAF7524" w14:textId="77777777" w:rsidR="00142FE7" w:rsidRDefault="00142FE7" w:rsidP="007849E4">
      <w:pPr>
        <w:spacing w:after="0" w:line="240" w:lineRule="auto"/>
        <w:rPr>
          <w:rFonts w:cstheme="minorHAnsi"/>
          <w:szCs w:val="22"/>
        </w:rPr>
      </w:pPr>
      <w:r w:rsidRPr="00142FE7">
        <w:rPr>
          <w:rFonts w:cstheme="minorHAnsi"/>
          <w:szCs w:val="22"/>
        </w:rPr>
        <w:t xml:space="preserve">Office 806-814, </w:t>
      </w:r>
      <w:r w:rsidR="007849E4" w:rsidRPr="00142FE7">
        <w:rPr>
          <w:rFonts w:cstheme="minorHAnsi"/>
          <w:szCs w:val="22"/>
        </w:rPr>
        <w:t>8</w:t>
      </w:r>
      <w:r w:rsidR="007849E4" w:rsidRPr="00142FE7">
        <w:rPr>
          <w:rFonts w:cstheme="minorHAnsi"/>
          <w:szCs w:val="22"/>
          <w:vertAlign w:val="superscript"/>
        </w:rPr>
        <w:t>th</w:t>
      </w:r>
      <w:r w:rsidR="007849E4" w:rsidRPr="00142FE7">
        <w:rPr>
          <w:rFonts w:cstheme="minorHAnsi"/>
          <w:szCs w:val="22"/>
        </w:rPr>
        <w:t xml:space="preserve"> Floor, </w:t>
      </w:r>
    </w:p>
    <w:p w14:paraId="36C04BB5" w14:textId="7C47B658" w:rsidR="005235ED" w:rsidRPr="005235ED" w:rsidRDefault="005235ED" w:rsidP="005235ED">
      <w:pPr>
        <w:spacing w:after="0" w:line="240" w:lineRule="auto"/>
        <w:rPr>
          <w:rFonts w:cstheme="minorHAnsi"/>
          <w:szCs w:val="22"/>
        </w:rPr>
      </w:pPr>
      <w:r>
        <w:rPr>
          <w:rFonts w:cstheme="minorHAnsi"/>
          <w:szCs w:val="22"/>
        </w:rPr>
        <w:t xml:space="preserve">I.I. </w:t>
      </w:r>
      <w:proofErr w:type="spellStart"/>
      <w:r>
        <w:rPr>
          <w:rFonts w:cstheme="minorHAnsi"/>
          <w:szCs w:val="22"/>
        </w:rPr>
        <w:t>Chundrigarh</w:t>
      </w:r>
      <w:proofErr w:type="spellEnd"/>
      <w:r>
        <w:rPr>
          <w:rFonts w:cstheme="minorHAnsi"/>
          <w:szCs w:val="22"/>
        </w:rPr>
        <w:t xml:space="preserve"> Road</w:t>
      </w:r>
    </w:p>
    <w:p w14:paraId="3EC3929A" w14:textId="6DCC9CFD" w:rsidR="007849E4" w:rsidRPr="00142FE7" w:rsidRDefault="007849E4" w:rsidP="007849E4">
      <w:pPr>
        <w:spacing w:after="0" w:line="240" w:lineRule="auto"/>
        <w:rPr>
          <w:rFonts w:cstheme="minorHAnsi"/>
          <w:szCs w:val="22"/>
        </w:rPr>
      </w:pPr>
      <w:r w:rsidRPr="00142FE7">
        <w:rPr>
          <w:rFonts w:cstheme="minorHAnsi"/>
          <w:szCs w:val="22"/>
        </w:rPr>
        <w:t>Main Stock Exchange Building</w:t>
      </w:r>
    </w:p>
    <w:p w14:paraId="6FDBE31A" w14:textId="77777777" w:rsidR="007849E4" w:rsidRPr="00142FE7" w:rsidRDefault="007849E4" w:rsidP="007849E4">
      <w:pPr>
        <w:spacing w:after="0" w:line="240" w:lineRule="auto"/>
        <w:rPr>
          <w:rFonts w:cstheme="minorHAnsi"/>
          <w:szCs w:val="22"/>
        </w:rPr>
      </w:pPr>
      <w:r w:rsidRPr="00142FE7">
        <w:rPr>
          <w:rFonts w:cstheme="minorHAnsi"/>
          <w:szCs w:val="22"/>
        </w:rPr>
        <w:t>Pakistan Stock Exchange, Karachi</w:t>
      </w:r>
    </w:p>
    <w:p w14:paraId="6ED0BE34" w14:textId="31CDA2F0" w:rsidR="009668A7" w:rsidRPr="00142FE7" w:rsidRDefault="009668A7" w:rsidP="009668A7">
      <w:pPr>
        <w:spacing w:after="0" w:line="240" w:lineRule="auto"/>
        <w:rPr>
          <w:rFonts w:cstheme="minorHAnsi"/>
          <w:szCs w:val="22"/>
        </w:rPr>
      </w:pPr>
      <w:r w:rsidRPr="00142FE7">
        <w:rPr>
          <w:rFonts w:cstheme="minorHAnsi"/>
          <w:szCs w:val="22"/>
        </w:rPr>
        <w:t xml:space="preserve">Contact: </w:t>
      </w:r>
      <w:r w:rsidR="00C10F1B">
        <w:rPr>
          <w:rFonts w:cstheme="minorHAnsi"/>
          <w:szCs w:val="22"/>
        </w:rPr>
        <w:t>+92 21 32413580</w:t>
      </w:r>
    </w:p>
    <w:p w14:paraId="4A8348E2" w14:textId="15DE6758" w:rsidR="009668A7" w:rsidRPr="002E0E4A" w:rsidRDefault="009668A7" w:rsidP="009668A7">
      <w:pPr>
        <w:spacing w:after="0" w:line="240" w:lineRule="auto"/>
        <w:rPr>
          <w:rFonts w:cstheme="minorHAnsi"/>
          <w:szCs w:val="22"/>
          <w:lang w:val="en-GB"/>
        </w:rPr>
      </w:pPr>
      <w:r w:rsidRPr="00142FE7">
        <w:rPr>
          <w:rFonts w:cstheme="minorHAnsi"/>
          <w:szCs w:val="22"/>
          <w:lang w:val="en-GB"/>
        </w:rPr>
        <w:t xml:space="preserve">Email: </w:t>
      </w:r>
      <w:hyperlink r:id="rId14" w:history="1">
        <w:r w:rsidR="00C10F1B">
          <w:rPr>
            <w:rStyle w:val="Hyperlink"/>
            <w:rFonts w:cstheme="minorHAnsi"/>
            <w:szCs w:val="22"/>
            <w:lang w:val="en-GB"/>
          </w:rPr>
          <w:t>info@adamsecurities.com.pk</w:t>
        </w:r>
      </w:hyperlink>
      <w:r w:rsidR="007849E4" w:rsidRPr="002E0E4A">
        <w:rPr>
          <w:rFonts w:cstheme="minorHAnsi"/>
          <w:szCs w:val="22"/>
          <w:lang w:val="en-GB"/>
        </w:rPr>
        <w:t xml:space="preserve"> </w:t>
      </w:r>
    </w:p>
    <w:p w14:paraId="081E05BA" w14:textId="77777777" w:rsidR="002E6B39" w:rsidRPr="002E0E4A" w:rsidRDefault="002E6B39">
      <w:pPr>
        <w:spacing w:after="200"/>
        <w:rPr>
          <w:rFonts w:cstheme="minorHAnsi"/>
          <w:b/>
          <w:szCs w:val="22"/>
          <w:lang w:val="en-GB"/>
        </w:rPr>
      </w:pPr>
      <w:r w:rsidRPr="002E0E4A">
        <w:rPr>
          <w:rFonts w:cstheme="minorHAnsi"/>
          <w:b/>
          <w:szCs w:val="22"/>
          <w:lang w:val="en-GB"/>
        </w:rPr>
        <w:br w:type="page"/>
      </w:r>
    </w:p>
    <w:p w14:paraId="772F2DBB" w14:textId="49C7914D" w:rsidR="00353BB3" w:rsidRPr="000A7B4A" w:rsidRDefault="00353BB3" w:rsidP="00353BB3">
      <w:pPr>
        <w:jc w:val="center"/>
        <w:rPr>
          <w:rFonts w:cstheme="minorHAnsi"/>
          <w:b/>
          <w:szCs w:val="22"/>
        </w:rPr>
      </w:pPr>
      <w:r w:rsidRPr="000A7B4A">
        <w:rPr>
          <w:rFonts w:cstheme="minorHAnsi"/>
          <w:b/>
          <w:szCs w:val="22"/>
        </w:rPr>
        <w:lastRenderedPageBreak/>
        <w:t>ACCEPTANCE LETTER</w:t>
      </w:r>
    </w:p>
    <w:p w14:paraId="25DD631F" w14:textId="77777777" w:rsidR="00164487" w:rsidRPr="00164487" w:rsidRDefault="00164487" w:rsidP="00164487">
      <w:pPr>
        <w:spacing w:after="0" w:line="240" w:lineRule="auto"/>
        <w:rPr>
          <w:rFonts w:cstheme="minorHAnsi"/>
          <w:b/>
          <w:bCs/>
          <w:sz w:val="20"/>
        </w:rPr>
      </w:pPr>
      <w:r w:rsidRPr="00164487">
        <w:rPr>
          <w:rFonts w:cstheme="minorHAnsi"/>
          <w:b/>
          <w:bCs/>
          <w:sz w:val="20"/>
        </w:rPr>
        <w:t xml:space="preserve">The Manger to the Offer </w:t>
      </w:r>
    </w:p>
    <w:p w14:paraId="3930580E" w14:textId="77777777" w:rsidR="00164487" w:rsidRPr="00164487" w:rsidRDefault="00164487" w:rsidP="00164487">
      <w:pPr>
        <w:spacing w:after="0" w:line="240" w:lineRule="auto"/>
        <w:rPr>
          <w:rFonts w:cstheme="minorHAnsi"/>
          <w:b/>
          <w:bCs/>
          <w:sz w:val="20"/>
        </w:rPr>
      </w:pPr>
      <w:r w:rsidRPr="00164487">
        <w:rPr>
          <w:rFonts w:cstheme="minorHAnsi"/>
          <w:b/>
          <w:bCs/>
          <w:sz w:val="20"/>
        </w:rPr>
        <w:t>Adam Securities Limited</w:t>
      </w:r>
    </w:p>
    <w:p w14:paraId="0EAEE8FB" w14:textId="77777777" w:rsidR="00164487" w:rsidRPr="00D34359" w:rsidRDefault="00164487" w:rsidP="00164487">
      <w:pPr>
        <w:spacing w:after="0" w:line="240" w:lineRule="auto"/>
        <w:rPr>
          <w:rFonts w:cstheme="minorHAnsi"/>
          <w:sz w:val="20"/>
        </w:rPr>
      </w:pPr>
      <w:r w:rsidRPr="00D34359">
        <w:rPr>
          <w:rFonts w:cstheme="minorHAnsi"/>
          <w:sz w:val="20"/>
        </w:rPr>
        <w:t>Investment Banking Team</w:t>
      </w:r>
    </w:p>
    <w:p w14:paraId="672C9B21" w14:textId="77777777" w:rsidR="00164487" w:rsidRDefault="00164487" w:rsidP="00164487">
      <w:pPr>
        <w:spacing w:after="0" w:line="240" w:lineRule="auto"/>
        <w:rPr>
          <w:rFonts w:cstheme="minorHAnsi"/>
          <w:color w:val="auto"/>
          <w:sz w:val="20"/>
        </w:rPr>
      </w:pPr>
      <w:r w:rsidRPr="005B5972">
        <w:rPr>
          <w:rFonts w:cstheme="minorHAnsi"/>
          <w:color w:val="auto"/>
          <w:sz w:val="20"/>
        </w:rPr>
        <w:t>Office 806-814, 8</w:t>
      </w:r>
      <w:r w:rsidRPr="005B5972">
        <w:rPr>
          <w:rFonts w:cstheme="minorHAnsi"/>
          <w:color w:val="auto"/>
          <w:sz w:val="20"/>
          <w:vertAlign w:val="superscript"/>
        </w:rPr>
        <w:t>th</w:t>
      </w:r>
      <w:r w:rsidRPr="005B5972">
        <w:rPr>
          <w:rFonts w:cstheme="minorHAnsi"/>
          <w:color w:val="auto"/>
          <w:sz w:val="20"/>
        </w:rPr>
        <w:t xml:space="preserve"> Floor, </w:t>
      </w:r>
    </w:p>
    <w:p w14:paraId="354838CD" w14:textId="77777777" w:rsidR="00164487" w:rsidRPr="005B5972" w:rsidRDefault="00164487" w:rsidP="00164487">
      <w:pPr>
        <w:spacing w:after="0" w:line="240" w:lineRule="auto"/>
        <w:rPr>
          <w:rFonts w:cstheme="minorHAnsi"/>
          <w:color w:val="auto"/>
          <w:sz w:val="20"/>
        </w:rPr>
      </w:pPr>
      <w:r>
        <w:rPr>
          <w:rFonts w:cstheme="minorHAnsi"/>
          <w:color w:val="auto"/>
          <w:sz w:val="20"/>
        </w:rPr>
        <w:t xml:space="preserve">I.I. </w:t>
      </w:r>
      <w:proofErr w:type="spellStart"/>
      <w:r>
        <w:rPr>
          <w:rFonts w:cstheme="minorHAnsi"/>
          <w:color w:val="auto"/>
          <w:sz w:val="20"/>
        </w:rPr>
        <w:t>Chundrigarh</w:t>
      </w:r>
      <w:proofErr w:type="spellEnd"/>
      <w:r>
        <w:rPr>
          <w:rFonts w:cstheme="minorHAnsi"/>
          <w:color w:val="auto"/>
          <w:sz w:val="20"/>
        </w:rPr>
        <w:t xml:space="preserve"> Road</w:t>
      </w:r>
    </w:p>
    <w:p w14:paraId="2EB7D4F5" w14:textId="77777777" w:rsidR="00164487" w:rsidRPr="005B5972" w:rsidRDefault="00164487" w:rsidP="00164487">
      <w:pPr>
        <w:spacing w:after="0" w:line="240" w:lineRule="auto"/>
        <w:rPr>
          <w:rFonts w:cstheme="minorHAnsi"/>
          <w:color w:val="auto"/>
          <w:sz w:val="20"/>
        </w:rPr>
      </w:pPr>
      <w:r w:rsidRPr="005B5972">
        <w:rPr>
          <w:rFonts w:cstheme="minorHAnsi"/>
          <w:color w:val="auto"/>
          <w:sz w:val="20"/>
        </w:rPr>
        <w:t>Main Stock Exchange Building</w:t>
      </w:r>
    </w:p>
    <w:p w14:paraId="5D719597" w14:textId="77777777" w:rsidR="00164487" w:rsidRPr="005B5972" w:rsidRDefault="00164487" w:rsidP="00164487">
      <w:pPr>
        <w:spacing w:after="0" w:line="240" w:lineRule="auto"/>
        <w:rPr>
          <w:rFonts w:cstheme="minorHAnsi"/>
          <w:color w:val="auto"/>
          <w:sz w:val="20"/>
        </w:rPr>
      </w:pPr>
      <w:r w:rsidRPr="005B5972">
        <w:rPr>
          <w:rFonts w:cstheme="minorHAnsi"/>
          <w:color w:val="auto"/>
          <w:sz w:val="20"/>
        </w:rPr>
        <w:t>Pakistan Stock Exchange, Karachi</w:t>
      </w:r>
    </w:p>
    <w:p w14:paraId="3371E2DB" w14:textId="00EC16B0" w:rsidR="005E04C6" w:rsidRPr="00142FE7" w:rsidRDefault="005E04C6" w:rsidP="005E04C6">
      <w:pPr>
        <w:spacing w:after="0" w:line="240" w:lineRule="auto"/>
        <w:rPr>
          <w:rFonts w:cstheme="minorHAnsi"/>
          <w:bCs/>
          <w:color w:val="auto"/>
          <w:sz w:val="20"/>
        </w:rPr>
      </w:pPr>
      <w:r w:rsidRPr="00142FE7">
        <w:rPr>
          <w:rFonts w:cstheme="minorHAnsi"/>
          <w:bCs/>
          <w:color w:val="auto"/>
          <w:sz w:val="20"/>
        </w:rPr>
        <w:t xml:space="preserve">Contact: </w:t>
      </w:r>
      <w:r w:rsidR="00C10F1B">
        <w:rPr>
          <w:rFonts w:cstheme="minorHAnsi"/>
          <w:bCs/>
          <w:color w:val="auto"/>
          <w:sz w:val="20"/>
        </w:rPr>
        <w:t>+92 21 32413580</w:t>
      </w:r>
    </w:p>
    <w:p w14:paraId="1147E029" w14:textId="3146AC53" w:rsidR="005E04C6" w:rsidRPr="002E0E4A" w:rsidRDefault="005E04C6" w:rsidP="005E04C6">
      <w:pPr>
        <w:spacing w:after="0" w:line="240" w:lineRule="auto"/>
        <w:rPr>
          <w:rFonts w:cstheme="minorHAnsi"/>
          <w:bCs/>
          <w:color w:val="auto"/>
          <w:sz w:val="20"/>
          <w:lang w:val="en-GB"/>
        </w:rPr>
      </w:pPr>
      <w:r w:rsidRPr="00142FE7">
        <w:rPr>
          <w:rFonts w:cstheme="minorHAnsi"/>
          <w:bCs/>
          <w:color w:val="auto"/>
          <w:sz w:val="20"/>
          <w:lang w:val="en-GB"/>
        </w:rPr>
        <w:t xml:space="preserve">Email: </w:t>
      </w:r>
      <w:hyperlink r:id="rId15" w:history="1">
        <w:r w:rsidR="00C10F1B">
          <w:rPr>
            <w:rStyle w:val="Hyperlink"/>
            <w:rFonts w:cstheme="minorHAnsi"/>
            <w:bCs/>
            <w:sz w:val="20"/>
            <w:lang w:val="en-GB"/>
          </w:rPr>
          <w:t>info@adamsecurities.com.pk</w:t>
        </w:r>
      </w:hyperlink>
      <w:r w:rsidR="007849E4" w:rsidRPr="002E0E4A">
        <w:rPr>
          <w:rStyle w:val="Hyperlink"/>
          <w:rFonts w:cstheme="minorHAnsi"/>
          <w:bCs/>
          <w:sz w:val="20"/>
          <w:lang w:val="en-GB"/>
        </w:rPr>
        <w:t xml:space="preserve"> </w:t>
      </w:r>
    </w:p>
    <w:p w14:paraId="70C0A88B" w14:textId="25927E6D" w:rsidR="00353BB3" w:rsidRPr="002E0E4A" w:rsidRDefault="00353BB3" w:rsidP="00E40974">
      <w:pPr>
        <w:spacing w:after="0" w:line="240" w:lineRule="auto"/>
        <w:rPr>
          <w:rFonts w:cstheme="minorHAnsi"/>
          <w:bCs/>
          <w:color w:val="auto"/>
          <w:sz w:val="20"/>
          <w:lang w:val="en-GB"/>
        </w:rPr>
      </w:pPr>
    </w:p>
    <w:p w14:paraId="1558663F" w14:textId="77777777" w:rsidR="00353BB3" w:rsidRPr="002E0E4A" w:rsidRDefault="00353BB3" w:rsidP="00353BB3">
      <w:pPr>
        <w:spacing w:after="0" w:line="240" w:lineRule="auto"/>
        <w:rPr>
          <w:rFonts w:cstheme="minorHAnsi"/>
          <w:sz w:val="20"/>
          <w:lang w:val="en-GB"/>
        </w:rPr>
      </w:pPr>
    </w:p>
    <w:p w14:paraId="7B57326F" w14:textId="29C0433B" w:rsidR="00353BB3" w:rsidRDefault="00353BB3" w:rsidP="00353BB3">
      <w:pPr>
        <w:spacing w:after="0" w:line="240" w:lineRule="auto"/>
        <w:rPr>
          <w:rFonts w:cstheme="minorHAnsi"/>
          <w:b/>
          <w:sz w:val="20"/>
        </w:rPr>
      </w:pPr>
      <w:r w:rsidRPr="000A7B4A">
        <w:rPr>
          <w:rFonts w:cstheme="minorHAnsi"/>
          <w:sz w:val="20"/>
        </w:rPr>
        <w:t xml:space="preserve">Subject: </w:t>
      </w:r>
      <w:r w:rsidRPr="000A7B4A">
        <w:rPr>
          <w:rFonts w:cstheme="minorHAnsi"/>
          <w:sz w:val="20"/>
        </w:rPr>
        <w:tab/>
      </w:r>
      <w:r w:rsidRPr="000A7B4A">
        <w:rPr>
          <w:rFonts w:cstheme="minorHAnsi"/>
          <w:sz w:val="20"/>
        </w:rPr>
        <w:tab/>
      </w:r>
      <w:r w:rsidRPr="000A7B4A">
        <w:rPr>
          <w:rFonts w:cstheme="minorHAnsi"/>
          <w:b/>
          <w:sz w:val="20"/>
        </w:rPr>
        <w:t xml:space="preserve">Irrevocable Acceptance of Offer to Purchase Shares of </w:t>
      </w:r>
      <w:r w:rsidR="00AC19DB">
        <w:rPr>
          <w:rFonts w:cstheme="minorHAnsi"/>
          <w:b/>
          <w:sz w:val="20"/>
        </w:rPr>
        <w:t>Bela Automotives Limited</w:t>
      </w:r>
    </w:p>
    <w:p w14:paraId="5B36CB54" w14:textId="77777777" w:rsidR="00353BB3" w:rsidRPr="000A7B4A" w:rsidRDefault="00353BB3" w:rsidP="00353BB3">
      <w:pPr>
        <w:spacing w:after="0" w:line="240" w:lineRule="auto"/>
        <w:rPr>
          <w:rFonts w:cstheme="minorHAnsi"/>
          <w:b/>
          <w:sz w:val="20"/>
        </w:rPr>
      </w:pPr>
    </w:p>
    <w:p w14:paraId="60232ADB" w14:textId="77777777" w:rsidR="00353BB3" w:rsidRPr="000A7B4A" w:rsidRDefault="00353BB3" w:rsidP="00353BB3">
      <w:pPr>
        <w:spacing w:after="0" w:line="240" w:lineRule="auto"/>
        <w:rPr>
          <w:rFonts w:cstheme="minorHAnsi"/>
          <w:sz w:val="20"/>
        </w:rPr>
      </w:pPr>
      <w:r w:rsidRPr="000A7B4A">
        <w:rPr>
          <w:rFonts w:cstheme="minorHAnsi"/>
          <w:sz w:val="20"/>
        </w:rPr>
        <w:t>Dear Sir / Madam,</w:t>
      </w:r>
    </w:p>
    <w:p w14:paraId="40300F7E" w14:textId="77777777" w:rsidR="00353BB3" w:rsidRPr="000A7B4A" w:rsidRDefault="00353BB3" w:rsidP="00353BB3">
      <w:pPr>
        <w:spacing w:after="0" w:line="240" w:lineRule="auto"/>
        <w:rPr>
          <w:rFonts w:cstheme="minorHAnsi"/>
          <w:sz w:val="20"/>
        </w:rPr>
      </w:pPr>
    </w:p>
    <w:p w14:paraId="0ECF18E3" w14:textId="13896386" w:rsidR="00353BB3" w:rsidRPr="00893749" w:rsidRDefault="00353BB3" w:rsidP="00353BB3">
      <w:pPr>
        <w:spacing w:after="0" w:line="240" w:lineRule="auto"/>
        <w:jc w:val="both"/>
        <w:rPr>
          <w:rFonts w:cstheme="minorHAnsi"/>
          <w:color w:val="auto"/>
          <w:sz w:val="20"/>
        </w:rPr>
      </w:pPr>
      <w:r w:rsidRPr="003A51F5">
        <w:rPr>
          <w:rFonts w:cstheme="minorHAnsi"/>
          <w:color w:val="auto"/>
          <w:sz w:val="20"/>
        </w:rPr>
        <w:t xml:space="preserve">I / We, the undersigned, refer to the letter dated </w:t>
      </w:r>
      <w:r w:rsidR="003A51F5" w:rsidRPr="00141225">
        <w:rPr>
          <w:rFonts w:cstheme="minorHAnsi"/>
          <w:color w:val="auto"/>
          <w:sz w:val="20"/>
          <w:highlight w:val="yellow"/>
        </w:rPr>
        <w:t xml:space="preserve">Friday, </w:t>
      </w:r>
      <w:r w:rsidR="00141225" w:rsidRPr="00141225">
        <w:rPr>
          <w:rFonts w:cstheme="minorHAnsi"/>
          <w:color w:val="auto"/>
          <w:sz w:val="20"/>
          <w:highlight w:val="yellow"/>
        </w:rPr>
        <w:t>May 17, 2025</w:t>
      </w:r>
      <w:r w:rsidRPr="003A51F5">
        <w:rPr>
          <w:rFonts w:cstheme="minorHAnsi"/>
          <w:color w:val="auto"/>
          <w:sz w:val="20"/>
        </w:rPr>
        <w:t xml:space="preserve"> ("Offer Letter") received from </w:t>
      </w:r>
      <w:r w:rsidR="00103C56">
        <w:rPr>
          <w:rFonts w:cstheme="minorHAnsi"/>
          <w:color w:val="auto"/>
          <w:sz w:val="20"/>
        </w:rPr>
        <w:t>Adam Securities Limited</w:t>
      </w:r>
      <w:r w:rsidRPr="003A51F5">
        <w:rPr>
          <w:rFonts w:cstheme="minorHAnsi"/>
          <w:color w:val="auto"/>
          <w:sz w:val="20"/>
        </w:rPr>
        <w:t xml:space="preserve"> ("Manager to the Offer" or "Manager") on behalf of </w:t>
      </w:r>
      <w:r w:rsidR="00103C56">
        <w:rPr>
          <w:rFonts w:cstheme="minorHAnsi"/>
          <w:color w:val="auto"/>
          <w:sz w:val="20"/>
        </w:rPr>
        <w:t>Mr. Amir Noman</w:t>
      </w:r>
      <w:r w:rsidR="00E5337E" w:rsidRPr="003A51F5">
        <w:rPr>
          <w:rFonts w:cstheme="minorHAnsi"/>
          <w:color w:val="auto"/>
          <w:sz w:val="20"/>
        </w:rPr>
        <w:t xml:space="preserve"> </w:t>
      </w:r>
      <w:r w:rsidRPr="003A51F5">
        <w:rPr>
          <w:rFonts w:cstheme="minorHAnsi"/>
          <w:color w:val="auto"/>
          <w:sz w:val="20"/>
        </w:rPr>
        <w:t>(</w:t>
      </w:r>
      <w:r w:rsidR="00E5337E" w:rsidRPr="003A51F5">
        <w:rPr>
          <w:rFonts w:cstheme="minorHAnsi"/>
          <w:color w:val="auto"/>
          <w:sz w:val="20"/>
        </w:rPr>
        <w:t xml:space="preserve">the </w:t>
      </w:r>
      <w:r w:rsidRPr="003A51F5">
        <w:rPr>
          <w:rFonts w:cstheme="minorHAnsi"/>
          <w:color w:val="auto"/>
          <w:sz w:val="20"/>
        </w:rPr>
        <w:t xml:space="preserve">“Acquirer”) pursuant to the Public Announcement of Offer made by the Acquirer to purchase </w:t>
      </w:r>
      <w:r w:rsidR="00103C56">
        <w:rPr>
          <w:rFonts w:cstheme="minorHAnsi"/>
          <w:color w:val="auto"/>
          <w:sz w:val="20"/>
        </w:rPr>
        <w:t>1,449,450</w:t>
      </w:r>
      <w:r w:rsidRPr="003A51F5">
        <w:rPr>
          <w:rFonts w:cstheme="minorHAnsi"/>
          <w:color w:val="auto"/>
          <w:sz w:val="20"/>
        </w:rPr>
        <w:t xml:space="preserve"> of </w:t>
      </w:r>
      <w:r w:rsidR="00103C56">
        <w:rPr>
          <w:rFonts w:cstheme="minorHAnsi"/>
          <w:b/>
          <w:color w:val="auto"/>
          <w:sz w:val="20"/>
        </w:rPr>
        <w:t>Bela Automotives Limited</w:t>
      </w:r>
      <w:r w:rsidRPr="003A51F5">
        <w:rPr>
          <w:rFonts w:cstheme="minorHAnsi"/>
          <w:b/>
          <w:color w:val="auto"/>
          <w:sz w:val="20"/>
        </w:rPr>
        <w:t xml:space="preserve"> (“</w:t>
      </w:r>
      <w:r w:rsidR="00103C56">
        <w:rPr>
          <w:rFonts w:cstheme="minorHAnsi"/>
          <w:b/>
          <w:color w:val="auto"/>
          <w:sz w:val="20"/>
        </w:rPr>
        <w:t>BELA</w:t>
      </w:r>
      <w:r w:rsidRPr="003A51F5">
        <w:rPr>
          <w:rFonts w:cstheme="minorHAnsi"/>
          <w:b/>
          <w:color w:val="auto"/>
          <w:sz w:val="20"/>
        </w:rPr>
        <w:t xml:space="preserve">”) </w:t>
      </w:r>
      <w:r w:rsidRPr="003A51F5">
        <w:rPr>
          <w:rFonts w:cstheme="minorHAnsi"/>
          <w:color w:val="auto"/>
          <w:sz w:val="20"/>
        </w:rPr>
        <w:t>(representing 2</w:t>
      </w:r>
      <w:r w:rsidR="006322F6" w:rsidRPr="003A51F5">
        <w:rPr>
          <w:rFonts w:cstheme="minorHAnsi"/>
          <w:color w:val="auto"/>
          <w:sz w:val="20"/>
        </w:rPr>
        <w:t>4.</w:t>
      </w:r>
      <w:r w:rsidR="00103C56">
        <w:rPr>
          <w:rFonts w:cstheme="minorHAnsi"/>
          <w:color w:val="auto"/>
          <w:sz w:val="20"/>
        </w:rPr>
        <w:t>99</w:t>
      </w:r>
      <w:r w:rsidRPr="003A51F5">
        <w:rPr>
          <w:rFonts w:cstheme="minorHAnsi"/>
          <w:color w:val="auto"/>
          <w:sz w:val="20"/>
        </w:rPr>
        <w:t>% of the total issued and paid up share capital of</w:t>
      </w:r>
      <w:r w:rsidR="004E1D77">
        <w:rPr>
          <w:rFonts w:cstheme="minorHAnsi"/>
          <w:color w:val="auto"/>
          <w:sz w:val="20"/>
        </w:rPr>
        <w:t xml:space="preserve"> BELA</w:t>
      </w:r>
      <w:r w:rsidRPr="003A51F5">
        <w:rPr>
          <w:rFonts w:cstheme="minorHAnsi"/>
          <w:color w:val="auto"/>
          <w:sz w:val="20"/>
        </w:rPr>
        <w:t xml:space="preserve">) at </w:t>
      </w:r>
      <w:r w:rsidRPr="00533358">
        <w:rPr>
          <w:rFonts w:cstheme="minorHAnsi"/>
          <w:b/>
          <w:color w:val="auto"/>
          <w:sz w:val="20"/>
        </w:rPr>
        <w:t xml:space="preserve">PKR </w:t>
      </w:r>
      <w:r w:rsidR="00533358">
        <w:rPr>
          <w:rFonts w:cstheme="minorHAnsi"/>
          <w:b/>
          <w:color w:val="auto"/>
          <w:sz w:val="20"/>
        </w:rPr>
        <w:t>15.33</w:t>
      </w:r>
      <w:r w:rsidRPr="00533358">
        <w:rPr>
          <w:rFonts w:cstheme="minorHAnsi"/>
          <w:b/>
          <w:color w:val="auto"/>
          <w:sz w:val="20"/>
        </w:rPr>
        <w:t>/- per share</w:t>
      </w:r>
      <w:r w:rsidRPr="00533358">
        <w:rPr>
          <w:rFonts w:cstheme="minorHAnsi"/>
          <w:color w:val="auto"/>
          <w:sz w:val="20"/>
        </w:rPr>
        <w:t xml:space="preserve"> (the “</w:t>
      </w:r>
      <w:r w:rsidRPr="00533358">
        <w:rPr>
          <w:rFonts w:cstheme="minorHAnsi"/>
          <w:b/>
          <w:color w:val="auto"/>
          <w:sz w:val="20"/>
        </w:rPr>
        <w:t>Offer Price</w:t>
      </w:r>
      <w:r w:rsidRPr="00533358">
        <w:rPr>
          <w:rFonts w:cstheme="minorHAnsi"/>
          <w:color w:val="auto"/>
          <w:sz w:val="20"/>
        </w:rPr>
        <w:t>”).</w:t>
      </w:r>
    </w:p>
    <w:p w14:paraId="39FA7436" w14:textId="77777777" w:rsidR="00353BB3" w:rsidRPr="000A7B4A" w:rsidRDefault="00353BB3" w:rsidP="00353BB3">
      <w:pPr>
        <w:spacing w:after="0" w:line="240" w:lineRule="auto"/>
        <w:jc w:val="both"/>
        <w:rPr>
          <w:rFonts w:cstheme="minorHAnsi"/>
          <w:color w:val="auto"/>
          <w:sz w:val="20"/>
        </w:rPr>
      </w:pPr>
    </w:p>
    <w:p w14:paraId="58491ADA" w14:textId="66EEBD9F" w:rsidR="00353BB3" w:rsidRPr="000A7B4A" w:rsidRDefault="00353BB3" w:rsidP="00353BB3">
      <w:pPr>
        <w:spacing w:after="0" w:line="240" w:lineRule="auto"/>
        <w:jc w:val="both"/>
        <w:rPr>
          <w:rFonts w:cstheme="minorHAnsi"/>
          <w:color w:val="auto"/>
          <w:sz w:val="20"/>
        </w:rPr>
      </w:pPr>
      <w:r w:rsidRPr="000A7B4A">
        <w:rPr>
          <w:rFonts w:cstheme="minorHAnsi"/>
          <w:color w:val="auto"/>
          <w:sz w:val="20"/>
        </w:rPr>
        <w:t xml:space="preserve">I / We, the undersigned, do hereby communicate </w:t>
      </w:r>
      <w:r>
        <w:rPr>
          <w:rFonts w:cstheme="minorHAnsi"/>
          <w:color w:val="auto"/>
          <w:sz w:val="20"/>
        </w:rPr>
        <w:t>my/</w:t>
      </w:r>
      <w:r w:rsidRPr="000A7B4A">
        <w:rPr>
          <w:rFonts w:cstheme="minorHAnsi"/>
          <w:color w:val="auto"/>
          <w:sz w:val="20"/>
        </w:rPr>
        <w:t>our Irrevocable Acceptance</w:t>
      </w:r>
      <w:r>
        <w:rPr>
          <w:rFonts w:cstheme="minorHAnsi"/>
          <w:color w:val="auto"/>
          <w:sz w:val="20"/>
        </w:rPr>
        <w:t xml:space="preserve"> of the offer made by the Acquirer</w:t>
      </w:r>
      <w:r w:rsidRPr="000A7B4A">
        <w:rPr>
          <w:rFonts w:cstheme="minorHAnsi"/>
          <w:color w:val="auto"/>
          <w:sz w:val="20"/>
        </w:rPr>
        <w:t xml:space="preserve"> with respect to the sale of the shares of </w:t>
      </w:r>
      <w:r w:rsidR="00382200">
        <w:rPr>
          <w:rFonts w:cstheme="minorHAnsi"/>
          <w:color w:val="auto"/>
          <w:sz w:val="20"/>
        </w:rPr>
        <w:t>BELA</w:t>
      </w:r>
      <w:r w:rsidRPr="000A7B4A">
        <w:rPr>
          <w:rFonts w:cstheme="minorHAnsi"/>
          <w:color w:val="auto"/>
          <w:sz w:val="20"/>
        </w:rPr>
        <w:t xml:space="preserve"> tendered below (“</w:t>
      </w:r>
      <w:r>
        <w:rPr>
          <w:rFonts w:cstheme="minorHAnsi"/>
          <w:color w:val="auto"/>
          <w:sz w:val="20"/>
        </w:rPr>
        <w:t>T</w:t>
      </w:r>
      <w:r w:rsidRPr="000A7B4A">
        <w:rPr>
          <w:rFonts w:cstheme="minorHAnsi"/>
          <w:color w:val="auto"/>
          <w:sz w:val="20"/>
        </w:rPr>
        <w:t xml:space="preserve">endered </w:t>
      </w:r>
      <w:r>
        <w:rPr>
          <w:rFonts w:cstheme="minorHAnsi"/>
          <w:color w:val="auto"/>
          <w:sz w:val="20"/>
        </w:rPr>
        <w:t>S</w:t>
      </w:r>
      <w:r w:rsidRPr="000A7B4A">
        <w:rPr>
          <w:rFonts w:cstheme="minorHAnsi"/>
          <w:color w:val="auto"/>
          <w:sz w:val="20"/>
        </w:rPr>
        <w:t xml:space="preserve">hares”) </w:t>
      </w:r>
      <w:r w:rsidR="004069EA" w:rsidRPr="000A7B4A">
        <w:rPr>
          <w:rFonts w:cstheme="minorHAnsi"/>
          <w:color w:val="auto"/>
          <w:sz w:val="20"/>
        </w:rPr>
        <w:t xml:space="preserve">to the Acquirer </w:t>
      </w:r>
      <w:r w:rsidRPr="000A7B4A">
        <w:rPr>
          <w:rFonts w:cstheme="minorHAnsi"/>
          <w:color w:val="auto"/>
          <w:sz w:val="20"/>
        </w:rPr>
        <w:t xml:space="preserve">at </w:t>
      </w:r>
      <w:r w:rsidRPr="0019459E">
        <w:rPr>
          <w:rFonts w:cstheme="minorHAnsi"/>
          <w:color w:val="auto"/>
          <w:sz w:val="20"/>
        </w:rPr>
        <w:t>Offer Price</w:t>
      </w:r>
      <w:r w:rsidRPr="000A7B4A">
        <w:rPr>
          <w:rFonts w:cstheme="minorHAnsi"/>
          <w:color w:val="auto"/>
          <w:sz w:val="20"/>
        </w:rPr>
        <w:t xml:space="preserve"> on the terms and conditions set out in the Offer Letter</w:t>
      </w:r>
      <w:r w:rsidR="004069EA">
        <w:rPr>
          <w:rFonts w:cstheme="minorHAnsi"/>
          <w:color w:val="auto"/>
          <w:sz w:val="20"/>
        </w:rPr>
        <w:t>,</w:t>
      </w:r>
      <w:r w:rsidRPr="000A7B4A">
        <w:rPr>
          <w:rFonts w:cstheme="minorHAnsi"/>
          <w:color w:val="auto"/>
          <w:sz w:val="20"/>
        </w:rPr>
        <w:t xml:space="preserve"> the Securities Act, 2015 (“Act”) and the Listed Companies (Substantial Acquisitions and Takeovers) Regulations, 2017 (“Regulations”).</w:t>
      </w:r>
    </w:p>
    <w:p w14:paraId="0797F1DE" w14:textId="77777777" w:rsidR="00353BB3" w:rsidRDefault="00353BB3" w:rsidP="00353BB3">
      <w:pPr>
        <w:spacing w:after="0" w:line="240" w:lineRule="auto"/>
        <w:rPr>
          <w:rFonts w:cstheme="minorHAnsi"/>
          <w:color w:val="auto"/>
          <w:sz w:val="20"/>
        </w:rPr>
      </w:pPr>
    </w:p>
    <w:p w14:paraId="6B268EDD" w14:textId="54FCDFB1" w:rsidR="00353BB3" w:rsidRDefault="00353BB3" w:rsidP="00353BB3">
      <w:pPr>
        <w:spacing w:after="0" w:line="240" w:lineRule="auto"/>
        <w:rPr>
          <w:rFonts w:cstheme="minorHAnsi"/>
          <w:color w:val="auto"/>
          <w:sz w:val="20"/>
        </w:rPr>
      </w:pPr>
      <w:r w:rsidRPr="00F676F2">
        <w:rPr>
          <w:rFonts w:cstheme="minorHAnsi"/>
          <w:color w:val="auto"/>
          <w:sz w:val="20"/>
        </w:rPr>
        <w:t xml:space="preserve">Details of my/our shareholding in </w:t>
      </w:r>
      <w:r w:rsidR="004E1D77">
        <w:rPr>
          <w:rFonts w:cstheme="minorHAnsi"/>
          <w:color w:val="auto"/>
          <w:sz w:val="20"/>
        </w:rPr>
        <w:t>BELA</w:t>
      </w:r>
      <w:r w:rsidRPr="00F676F2">
        <w:rPr>
          <w:rFonts w:cstheme="minorHAnsi"/>
          <w:color w:val="auto"/>
          <w:sz w:val="20"/>
        </w:rPr>
        <w:t xml:space="preserve"> is/are as under</w:t>
      </w:r>
      <w:r>
        <w:rPr>
          <w:rFonts w:cstheme="minorHAnsi"/>
          <w:color w:val="auto"/>
          <w:sz w:val="20"/>
        </w:rPr>
        <w:t>:</w:t>
      </w:r>
    </w:p>
    <w:p w14:paraId="41439D7C" w14:textId="7BC5DDDC" w:rsidR="00353BB3" w:rsidRPr="000A7B4A" w:rsidRDefault="003E3C0A" w:rsidP="00353BB3">
      <w:pPr>
        <w:spacing w:after="0" w:line="240" w:lineRule="auto"/>
        <w:rPr>
          <w:rFonts w:cstheme="minorHAnsi"/>
          <w:color w:val="auto"/>
          <w:sz w:val="20"/>
        </w:rPr>
      </w:pPr>
      <w:r>
        <w:rPr>
          <w:rFonts w:cstheme="minorHAnsi"/>
          <w:noProof/>
          <w:color w:val="auto"/>
          <w:sz w:val="20"/>
          <w:lang w:eastAsia="en-US" w:bidi="ar-SA"/>
        </w:rPr>
        <mc:AlternateContent>
          <mc:Choice Requires="wps">
            <w:drawing>
              <wp:anchor distT="0" distB="0" distL="114300" distR="114300" simplePos="0" relativeHeight="251679744" behindDoc="0" locked="0" layoutInCell="1" allowOverlap="1" wp14:anchorId="2D78F6E2" wp14:editId="3F7CFB24">
                <wp:simplePos x="0" y="0"/>
                <wp:positionH relativeFrom="column">
                  <wp:posOffset>-37502</wp:posOffset>
                </wp:positionH>
                <wp:positionV relativeFrom="paragraph">
                  <wp:posOffset>1882775</wp:posOffset>
                </wp:positionV>
                <wp:extent cx="3455670" cy="304800"/>
                <wp:effectExtent l="0" t="0" r="0" b="0"/>
                <wp:wrapNone/>
                <wp:docPr id="1532357324" name="Rectangle 1"/>
                <wp:cNvGraphicFramePr/>
                <a:graphic xmlns:a="http://schemas.openxmlformats.org/drawingml/2006/main">
                  <a:graphicData uri="http://schemas.microsoft.com/office/word/2010/wordprocessingShape">
                    <wps:wsp>
                      <wps:cNvSpPr/>
                      <wps:spPr>
                        <a:xfrm>
                          <a:off x="0" y="0"/>
                          <a:ext cx="345567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F3A541" w14:textId="7B7C6749" w:rsidR="003E3C0A" w:rsidRPr="003E3C0A" w:rsidRDefault="003E3C0A" w:rsidP="003E3C0A">
                            <w:pPr>
                              <w:spacing w:after="0" w:line="240" w:lineRule="auto"/>
                              <w:rPr>
                                <w:i/>
                                <w:iCs/>
                                <w:sz w:val="16"/>
                                <w:szCs w:val="14"/>
                              </w:rPr>
                            </w:pPr>
                            <w:r w:rsidRPr="003E3C0A">
                              <w:rPr>
                                <w:b/>
                                <w:bCs/>
                                <w:i/>
                                <w:iCs/>
                                <w:sz w:val="16"/>
                                <w:szCs w:val="14"/>
                              </w:rPr>
                              <w:t>Note:</w:t>
                            </w:r>
                            <w:r w:rsidRPr="003E3C0A">
                              <w:rPr>
                                <w:i/>
                                <w:iCs/>
                                <w:sz w:val="16"/>
                                <w:szCs w:val="14"/>
                              </w:rPr>
                              <w:t xml:space="preserve"> Payment for the shares acquired shall be dispatched </w:t>
                            </w:r>
                            <w:r w:rsidR="00171AAF">
                              <w:rPr>
                                <w:i/>
                                <w:iCs/>
                                <w:sz w:val="16"/>
                                <w:szCs w:val="14"/>
                              </w:rPr>
                              <w:t>to</w:t>
                            </w:r>
                            <w:r w:rsidR="00171AAF" w:rsidRPr="003E3C0A">
                              <w:rPr>
                                <w:i/>
                                <w:iCs/>
                                <w:sz w:val="16"/>
                                <w:szCs w:val="14"/>
                              </w:rPr>
                              <w:t xml:space="preserve"> </w:t>
                            </w:r>
                            <w:r w:rsidRPr="003E3C0A">
                              <w:rPr>
                                <w:i/>
                                <w:iCs/>
                                <w:sz w:val="16"/>
                                <w:szCs w:val="14"/>
                              </w:rPr>
                              <w:t>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8F6E2" id="Rectangle 1" o:spid="_x0000_s1026" style="position:absolute;margin-left:-2.95pt;margin-top:148.25pt;width:272.1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" filled="f" stroked="f" strokeweight="2pt">
                <v:textbox>
                  <w:txbxContent>
                    <w:p w14:paraId="58F3A541" w14:textId="7B7C6749" w:rsidR="003E3C0A" w:rsidRPr="003E3C0A" w:rsidRDefault="003E3C0A" w:rsidP="003E3C0A">
                      <w:pPr>
                        <w:spacing w:after="0" w:line="240" w:lineRule="auto"/>
                        <w:rPr>
                          <w:i/>
                          <w:iCs/>
                          <w:sz w:val="16"/>
                          <w:szCs w:val="14"/>
                        </w:rPr>
                      </w:pPr>
                      <w:r w:rsidRPr="003E3C0A">
                        <w:rPr>
                          <w:b/>
                          <w:bCs/>
                          <w:i/>
                          <w:iCs/>
                          <w:sz w:val="16"/>
                          <w:szCs w:val="14"/>
                        </w:rPr>
                        <w:t>Note:</w:t>
                      </w:r>
                      <w:r w:rsidRPr="003E3C0A">
                        <w:rPr>
                          <w:i/>
                          <w:iCs/>
                          <w:sz w:val="16"/>
                          <w:szCs w:val="14"/>
                        </w:rPr>
                        <w:t xml:space="preserve"> Payment for the shares acquired shall be dispatched </w:t>
                      </w:r>
                      <w:r w:rsidR="00171AAF">
                        <w:rPr>
                          <w:i/>
                          <w:iCs/>
                          <w:sz w:val="16"/>
                          <w:szCs w:val="14"/>
                        </w:rPr>
                        <w:t>to</w:t>
                      </w:r>
                      <w:r w:rsidR="00171AAF" w:rsidRPr="003E3C0A">
                        <w:rPr>
                          <w:i/>
                          <w:iCs/>
                          <w:sz w:val="16"/>
                          <w:szCs w:val="14"/>
                        </w:rPr>
                        <w:t xml:space="preserve"> </w:t>
                      </w:r>
                      <w:r w:rsidRPr="003E3C0A">
                        <w:rPr>
                          <w:i/>
                          <w:iCs/>
                          <w:sz w:val="16"/>
                          <w:szCs w:val="14"/>
                        </w:rPr>
                        <w:t>this address</w:t>
                      </w:r>
                    </w:p>
                  </w:txbxContent>
                </v:textbox>
              </v:rect>
            </w:pict>
          </mc:Fallback>
        </mc:AlternateContent>
      </w:r>
    </w:p>
    <w:tbl>
      <w:tblPr>
        <w:tblStyle w:val="TableGrid"/>
        <w:tblW w:w="0" w:type="auto"/>
        <w:tblLook w:val="04A0" w:firstRow="1" w:lastRow="0" w:firstColumn="1" w:lastColumn="0" w:noHBand="0" w:noVBand="1"/>
      </w:tblPr>
      <w:tblGrid>
        <w:gridCol w:w="2448"/>
        <w:gridCol w:w="990"/>
        <w:gridCol w:w="1914"/>
        <w:gridCol w:w="5061"/>
      </w:tblGrid>
      <w:tr w:rsidR="00353BB3" w:rsidRPr="000A7B4A" w14:paraId="2C043BCB" w14:textId="77777777" w:rsidTr="00066BA4">
        <w:trPr>
          <w:trHeight w:val="288"/>
        </w:trPr>
        <w:tc>
          <w:tcPr>
            <w:tcW w:w="5352" w:type="dxa"/>
            <w:gridSpan w:val="3"/>
            <w:shd w:val="clear" w:color="auto" w:fill="auto"/>
            <w:vAlign w:val="center"/>
          </w:tcPr>
          <w:p w14:paraId="59FD78C9" w14:textId="77777777" w:rsidR="00353BB3" w:rsidRPr="00066BA4" w:rsidRDefault="00353BB3" w:rsidP="00066BA4">
            <w:pPr>
              <w:pStyle w:val="ListParagraph"/>
              <w:numPr>
                <w:ilvl w:val="0"/>
                <w:numId w:val="15"/>
              </w:numPr>
              <w:tabs>
                <w:tab w:val="left" w:pos="180"/>
              </w:tabs>
              <w:spacing w:after="0"/>
              <w:ind w:left="0" w:firstLine="0"/>
              <w:rPr>
                <w:rFonts w:cstheme="minorHAnsi"/>
                <w:b/>
                <w:i/>
                <w:iCs/>
                <w:sz w:val="20"/>
                <w:u w:val="single"/>
              </w:rPr>
            </w:pPr>
            <w:r w:rsidRPr="00066BA4">
              <w:rPr>
                <w:rFonts w:cstheme="minorHAnsi"/>
                <w:b/>
                <w:i/>
                <w:iCs/>
                <w:sz w:val="20"/>
                <w:u w:val="single"/>
              </w:rPr>
              <w:t>Shareholder Details</w:t>
            </w:r>
          </w:p>
        </w:tc>
        <w:tc>
          <w:tcPr>
            <w:tcW w:w="5061" w:type="dxa"/>
            <w:shd w:val="clear" w:color="auto" w:fill="auto"/>
            <w:vAlign w:val="center"/>
          </w:tcPr>
          <w:p w14:paraId="6C0F8F95" w14:textId="77777777" w:rsidR="00353BB3" w:rsidRPr="00066BA4" w:rsidRDefault="00353BB3" w:rsidP="00066BA4">
            <w:pPr>
              <w:pStyle w:val="ListParagraph"/>
              <w:numPr>
                <w:ilvl w:val="1"/>
                <w:numId w:val="15"/>
              </w:numPr>
              <w:spacing w:after="0"/>
              <w:ind w:left="297"/>
              <w:rPr>
                <w:rFonts w:cstheme="minorHAnsi"/>
                <w:b/>
                <w:i/>
                <w:iCs/>
                <w:sz w:val="20"/>
                <w:u w:val="single"/>
              </w:rPr>
            </w:pPr>
            <w:r w:rsidRPr="00066BA4">
              <w:rPr>
                <w:rFonts w:cstheme="minorHAnsi"/>
                <w:b/>
                <w:i/>
                <w:iCs/>
                <w:sz w:val="20"/>
                <w:u w:val="single"/>
              </w:rPr>
              <w:t>Joint Registered Holders (if any)</w:t>
            </w:r>
          </w:p>
        </w:tc>
      </w:tr>
      <w:tr w:rsidR="00353BB3" w:rsidRPr="000A7B4A" w14:paraId="5E818D46" w14:textId="77777777" w:rsidTr="005815CE">
        <w:tc>
          <w:tcPr>
            <w:tcW w:w="5352" w:type="dxa"/>
            <w:gridSpan w:val="3"/>
          </w:tcPr>
          <w:p w14:paraId="3976AD8B" w14:textId="77777777" w:rsidR="00353BB3" w:rsidRPr="000A7B4A" w:rsidRDefault="00353BB3" w:rsidP="005815CE">
            <w:pPr>
              <w:spacing w:after="0"/>
              <w:rPr>
                <w:rFonts w:cstheme="minorHAnsi"/>
                <w:sz w:val="20"/>
              </w:rPr>
            </w:pPr>
            <w:r w:rsidRPr="000A7B4A">
              <w:rPr>
                <w:rFonts w:cstheme="minorHAnsi"/>
                <w:sz w:val="20"/>
              </w:rPr>
              <w:t>Name:</w:t>
            </w:r>
          </w:p>
          <w:p w14:paraId="18EC7C53" w14:textId="77777777" w:rsidR="00353BB3" w:rsidRPr="000A7B4A" w:rsidRDefault="00353BB3" w:rsidP="005815CE">
            <w:pPr>
              <w:spacing w:after="0"/>
              <w:rPr>
                <w:rFonts w:cstheme="minorHAnsi"/>
                <w:sz w:val="20"/>
              </w:rPr>
            </w:pPr>
          </w:p>
          <w:p w14:paraId="436A32ED" w14:textId="77777777" w:rsidR="00353BB3" w:rsidRPr="000A7B4A" w:rsidRDefault="00353BB3" w:rsidP="005815CE">
            <w:pPr>
              <w:spacing w:after="0"/>
              <w:rPr>
                <w:rFonts w:cstheme="minorHAnsi"/>
                <w:sz w:val="20"/>
              </w:rPr>
            </w:pPr>
            <w:r w:rsidRPr="000A7B4A">
              <w:rPr>
                <w:rFonts w:cstheme="minorHAnsi"/>
                <w:sz w:val="20"/>
              </w:rPr>
              <w:t>___________________________________________</w:t>
            </w:r>
          </w:p>
          <w:p w14:paraId="5C307F78" w14:textId="77777777" w:rsidR="00353BB3" w:rsidRPr="000A7B4A" w:rsidRDefault="00353BB3" w:rsidP="005815CE">
            <w:pPr>
              <w:spacing w:after="0"/>
              <w:rPr>
                <w:rFonts w:cstheme="minorHAnsi"/>
                <w:sz w:val="20"/>
              </w:rPr>
            </w:pPr>
            <w:r w:rsidRPr="000A7B4A">
              <w:rPr>
                <w:rFonts w:cstheme="minorHAnsi"/>
                <w:sz w:val="20"/>
              </w:rPr>
              <w:t>(as shown on the share certificate / CDC account title)</w:t>
            </w:r>
          </w:p>
          <w:p w14:paraId="4B970279" w14:textId="77777777" w:rsidR="00353BB3" w:rsidRPr="000A7B4A" w:rsidRDefault="00353BB3" w:rsidP="005815CE">
            <w:pPr>
              <w:spacing w:after="0"/>
              <w:rPr>
                <w:rFonts w:cstheme="minorHAnsi"/>
                <w:sz w:val="20"/>
              </w:rPr>
            </w:pPr>
          </w:p>
          <w:p w14:paraId="7B46BAAA" w14:textId="77777777" w:rsidR="00353BB3" w:rsidRPr="000A7B4A" w:rsidRDefault="00353BB3" w:rsidP="005815CE">
            <w:pPr>
              <w:spacing w:after="0" w:line="276" w:lineRule="auto"/>
              <w:rPr>
                <w:rFonts w:cstheme="minorHAnsi"/>
                <w:sz w:val="20"/>
              </w:rPr>
            </w:pPr>
            <w:r w:rsidRPr="000A7B4A">
              <w:rPr>
                <w:rFonts w:cstheme="minorHAnsi"/>
                <w:sz w:val="20"/>
              </w:rPr>
              <w:t>Address: ___________________________________________</w:t>
            </w:r>
          </w:p>
          <w:p w14:paraId="6373FC60" w14:textId="77777777" w:rsidR="00353BB3" w:rsidRDefault="00353BB3" w:rsidP="005815CE">
            <w:pPr>
              <w:spacing w:after="0" w:line="276" w:lineRule="auto"/>
              <w:rPr>
                <w:rFonts w:cstheme="minorHAnsi"/>
                <w:sz w:val="20"/>
              </w:rPr>
            </w:pPr>
          </w:p>
          <w:p w14:paraId="73A5C903" w14:textId="17DEB0AA" w:rsidR="00353BB3" w:rsidRPr="000A7B4A" w:rsidRDefault="00353BB3" w:rsidP="005815CE">
            <w:pPr>
              <w:spacing w:after="0" w:line="276" w:lineRule="auto"/>
              <w:rPr>
                <w:rFonts w:cstheme="minorHAnsi"/>
                <w:sz w:val="20"/>
              </w:rPr>
            </w:pPr>
            <w:r w:rsidRPr="000A7B4A">
              <w:rPr>
                <w:rFonts w:cstheme="minorHAnsi"/>
                <w:sz w:val="20"/>
              </w:rPr>
              <w:t>___________________________________________________</w:t>
            </w:r>
          </w:p>
          <w:p w14:paraId="3A1D65A3" w14:textId="2B86AEC7" w:rsidR="00353BB3" w:rsidRDefault="00353BB3" w:rsidP="005815CE">
            <w:pPr>
              <w:spacing w:after="0" w:line="276" w:lineRule="auto"/>
              <w:rPr>
                <w:rFonts w:cstheme="minorHAnsi"/>
                <w:sz w:val="20"/>
              </w:rPr>
            </w:pPr>
          </w:p>
          <w:p w14:paraId="14D0E746" w14:textId="29DF6F84" w:rsidR="00353BB3" w:rsidRPr="000A7B4A" w:rsidRDefault="00353BB3" w:rsidP="005815CE">
            <w:pPr>
              <w:spacing w:after="0" w:line="276" w:lineRule="auto"/>
              <w:rPr>
                <w:rFonts w:cstheme="minorHAnsi"/>
                <w:sz w:val="20"/>
              </w:rPr>
            </w:pPr>
            <w:r w:rsidRPr="000A7B4A">
              <w:rPr>
                <w:rFonts w:cstheme="minorHAnsi"/>
                <w:sz w:val="20"/>
              </w:rPr>
              <w:t>___________________________________________________</w:t>
            </w:r>
          </w:p>
          <w:p w14:paraId="2D451FBA" w14:textId="19DF658E" w:rsidR="00353BB3" w:rsidRDefault="00353BB3" w:rsidP="005815CE">
            <w:pPr>
              <w:spacing w:after="0" w:line="276" w:lineRule="auto"/>
              <w:rPr>
                <w:rFonts w:cstheme="minorHAnsi"/>
                <w:sz w:val="20"/>
              </w:rPr>
            </w:pPr>
          </w:p>
          <w:p w14:paraId="4FDEFE5B" w14:textId="32A15E34" w:rsidR="00353BB3" w:rsidRPr="000A7B4A" w:rsidRDefault="00353BB3" w:rsidP="005815CE">
            <w:pPr>
              <w:spacing w:after="0" w:line="276" w:lineRule="auto"/>
              <w:rPr>
                <w:rFonts w:cstheme="minorHAnsi"/>
                <w:sz w:val="20"/>
              </w:rPr>
            </w:pPr>
            <w:r w:rsidRPr="000A7B4A">
              <w:rPr>
                <w:rFonts w:cstheme="minorHAnsi"/>
                <w:sz w:val="20"/>
              </w:rPr>
              <w:t>Telephone No.: ______________________________________</w:t>
            </w:r>
          </w:p>
          <w:p w14:paraId="38D0D674" w14:textId="77777777" w:rsidR="00353BB3" w:rsidRDefault="00353BB3" w:rsidP="005815CE">
            <w:pPr>
              <w:spacing w:after="0" w:line="276" w:lineRule="auto"/>
              <w:rPr>
                <w:rFonts w:cstheme="minorHAnsi"/>
                <w:sz w:val="20"/>
              </w:rPr>
            </w:pPr>
          </w:p>
          <w:p w14:paraId="3EC00179" w14:textId="77777777" w:rsidR="00353BB3" w:rsidRDefault="00353BB3" w:rsidP="005815CE">
            <w:pPr>
              <w:spacing w:after="0" w:line="276" w:lineRule="auto"/>
              <w:rPr>
                <w:rFonts w:cstheme="minorHAnsi"/>
                <w:sz w:val="20"/>
              </w:rPr>
            </w:pPr>
            <w:r w:rsidRPr="000A7B4A">
              <w:rPr>
                <w:rFonts w:cstheme="minorHAnsi"/>
                <w:sz w:val="20"/>
              </w:rPr>
              <w:t>Email: _____________________________________________</w:t>
            </w:r>
          </w:p>
          <w:p w14:paraId="670556EC" w14:textId="77777777" w:rsidR="00353BB3" w:rsidRDefault="00353BB3" w:rsidP="005815CE">
            <w:pPr>
              <w:spacing w:after="0" w:line="276" w:lineRule="auto"/>
              <w:rPr>
                <w:rFonts w:cstheme="minorHAnsi"/>
                <w:sz w:val="20"/>
              </w:rPr>
            </w:pPr>
          </w:p>
          <w:p w14:paraId="52E47F03" w14:textId="77777777" w:rsidR="00353BB3" w:rsidRDefault="00353BB3" w:rsidP="005815CE">
            <w:pPr>
              <w:spacing w:after="0" w:line="276" w:lineRule="auto"/>
              <w:rPr>
                <w:rFonts w:cstheme="minorHAnsi"/>
                <w:sz w:val="20"/>
              </w:rPr>
            </w:pPr>
            <w:r>
              <w:rPr>
                <w:rFonts w:cstheme="minorHAnsi"/>
                <w:sz w:val="20"/>
              </w:rPr>
              <w:t>CNIC/NTN No._______________________________________</w:t>
            </w:r>
          </w:p>
          <w:p w14:paraId="22E989C8" w14:textId="77777777" w:rsidR="00353BB3" w:rsidRDefault="00353BB3" w:rsidP="005815CE">
            <w:pPr>
              <w:spacing w:after="0" w:line="276" w:lineRule="auto"/>
              <w:rPr>
                <w:rFonts w:cstheme="minorHAnsi"/>
                <w:sz w:val="20"/>
              </w:rPr>
            </w:pPr>
          </w:p>
          <w:p w14:paraId="74578283" w14:textId="77777777" w:rsidR="00353BB3" w:rsidRPr="000A7B4A" w:rsidRDefault="00353BB3" w:rsidP="005815CE">
            <w:pPr>
              <w:spacing w:after="0" w:line="276" w:lineRule="auto"/>
              <w:rPr>
                <w:rFonts w:cstheme="minorHAnsi"/>
                <w:sz w:val="20"/>
              </w:rPr>
            </w:pPr>
            <w:r>
              <w:rPr>
                <w:rFonts w:cstheme="minorHAnsi"/>
                <w:sz w:val="20"/>
              </w:rPr>
              <w:t>UIN:_______________________________________________</w:t>
            </w:r>
          </w:p>
          <w:p w14:paraId="5C36D905" w14:textId="77777777" w:rsidR="00353BB3" w:rsidRPr="000A7B4A" w:rsidRDefault="00353BB3" w:rsidP="005815CE">
            <w:pPr>
              <w:spacing w:after="0"/>
              <w:rPr>
                <w:rFonts w:cstheme="minorHAnsi"/>
                <w:sz w:val="20"/>
              </w:rPr>
            </w:pPr>
          </w:p>
        </w:tc>
        <w:tc>
          <w:tcPr>
            <w:tcW w:w="5061" w:type="dxa"/>
          </w:tcPr>
          <w:p w14:paraId="3F30715A" w14:textId="77777777" w:rsidR="00353BB3" w:rsidRPr="000A7B4A" w:rsidRDefault="00353BB3" w:rsidP="00353BB3">
            <w:pPr>
              <w:pStyle w:val="ListParagraph"/>
              <w:numPr>
                <w:ilvl w:val="0"/>
                <w:numId w:val="16"/>
              </w:numPr>
              <w:tabs>
                <w:tab w:val="left" w:pos="387"/>
              </w:tabs>
              <w:spacing w:after="0"/>
              <w:ind w:left="117" w:firstLine="0"/>
              <w:rPr>
                <w:rFonts w:cstheme="minorHAnsi"/>
                <w:sz w:val="20"/>
              </w:rPr>
            </w:pPr>
            <w:r w:rsidRPr="000A7B4A">
              <w:rPr>
                <w:rFonts w:cstheme="minorHAnsi"/>
                <w:sz w:val="20"/>
              </w:rPr>
              <w:t xml:space="preserve">Name: </w:t>
            </w:r>
          </w:p>
          <w:p w14:paraId="4079700C" w14:textId="77777777" w:rsidR="00353BB3" w:rsidRPr="000A7B4A" w:rsidRDefault="00353BB3" w:rsidP="005815CE">
            <w:pPr>
              <w:pStyle w:val="ListParagraph"/>
              <w:tabs>
                <w:tab w:val="left" w:pos="387"/>
              </w:tabs>
              <w:spacing w:after="0"/>
              <w:ind w:left="117"/>
              <w:rPr>
                <w:rFonts w:cstheme="minorHAnsi"/>
                <w:sz w:val="20"/>
              </w:rPr>
            </w:pPr>
          </w:p>
          <w:p w14:paraId="0DCC5AD9" w14:textId="77777777" w:rsidR="00353BB3" w:rsidRPr="000A7B4A" w:rsidRDefault="00353BB3" w:rsidP="005815CE">
            <w:pPr>
              <w:spacing w:after="0"/>
              <w:rPr>
                <w:rFonts w:cstheme="minorHAnsi"/>
                <w:sz w:val="20"/>
              </w:rPr>
            </w:pPr>
            <w:r w:rsidRPr="000A7B4A">
              <w:rPr>
                <w:rFonts w:cstheme="minorHAnsi"/>
                <w:sz w:val="20"/>
              </w:rPr>
              <w:t>___________________________________________</w:t>
            </w:r>
          </w:p>
          <w:p w14:paraId="73C5EC2E" w14:textId="77777777" w:rsidR="00353BB3" w:rsidRPr="000A7B4A" w:rsidRDefault="00353BB3" w:rsidP="005815CE">
            <w:pPr>
              <w:spacing w:after="0"/>
              <w:rPr>
                <w:rFonts w:cstheme="minorHAnsi"/>
                <w:sz w:val="20"/>
              </w:rPr>
            </w:pPr>
            <w:r w:rsidRPr="000A7B4A">
              <w:rPr>
                <w:rFonts w:cstheme="minorHAnsi"/>
                <w:sz w:val="20"/>
              </w:rPr>
              <w:t>(as shown on the share certificate / CDC account title)</w:t>
            </w:r>
          </w:p>
          <w:p w14:paraId="0B028724" w14:textId="77777777" w:rsidR="00353BB3" w:rsidRPr="000A7B4A" w:rsidRDefault="00353BB3" w:rsidP="005815CE">
            <w:pPr>
              <w:spacing w:after="0"/>
              <w:rPr>
                <w:rFonts w:cstheme="minorHAnsi"/>
                <w:sz w:val="20"/>
              </w:rPr>
            </w:pPr>
          </w:p>
          <w:p w14:paraId="7B072F3D" w14:textId="77777777" w:rsidR="00353BB3" w:rsidRPr="000A7B4A" w:rsidRDefault="00353BB3" w:rsidP="00353BB3">
            <w:pPr>
              <w:pStyle w:val="ListParagraph"/>
              <w:numPr>
                <w:ilvl w:val="0"/>
                <w:numId w:val="16"/>
              </w:numPr>
              <w:tabs>
                <w:tab w:val="left" w:pos="387"/>
              </w:tabs>
              <w:spacing w:after="0"/>
              <w:ind w:left="117" w:firstLine="0"/>
              <w:rPr>
                <w:rFonts w:cstheme="minorHAnsi"/>
                <w:sz w:val="20"/>
              </w:rPr>
            </w:pPr>
            <w:r w:rsidRPr="000A7B4A">
              <w:rPr>
                <w:rFonts w:cstheme="minorHAnsi"/>
                <w:sz w:val="20"/>
              </w:rPr>
              <w:t xml:space="preserve">Name: </w:t>
            </w:r>
          </w:p>
          <w:p w14:paraId="5DAC3C15" w14:textId="77777777" w:rsidR="00353BB3" w:rsidRPr="000A7B4A" w:rsidRDefault="00353BB3" w:rsidP="005815CE">
            <w:pPr>
              <w:pStyle w:val="ListParagraph"/>
              <w:tabs>
                <w:tab w:val="left" w:pos="387"/>
              </w:tabs>
              <w:spacing w:after="0"/>
              <w:ind w:left="117"/>
              <w:rPr>
                <w:rFonts w:cstheme="minorHAnsi"/>
                <w:sz w:val="20"/>
              </w:rPr>
            </w:pPr>
          </w:p>
          <w:p w14:paraId="3389D476" w14:textId="77777777" w:rsidR="00353BB3" w:rsidRPr="000A7B4A" w:rsidRDefault="00353BB3" w:rsidP="005815CE">
            <w:pPr>
              <w:spacing w:after="0"/>
              <w:rPr>
                <w:rFonts w:cstheme="minorHAnsi"/>
                <w:sz w:val="20"/>
              </w:rPr>
            </w:pPr>
            <w:r w:rsidRPr="000A7B4A">
              <w:rPr>
                <w:rFonts w:cstheme="minorHAnsi"/>
                <w:sz w:val="20"/>
              </w:rPr>
              <w:t>___________________________________________</w:t>
            </w:r>
          </w:p>
          <w:p w14:paraId="49A87CBF" w14:textId="77777777" w:rsidR="00353BB3" w:rsidRPr="000A7B4A" w:rsidRDefault="00353BB3" w:rsidP="005815CE">
            <w:pPr>
              <w:spacing w:after="0"/>
              <w:rPr>
                <w:rFonts w:cstheme="minorHAnsi"/>
                <w:sz w:val="20"/>
              </w:rPr>
            </w:pPr>
            <w:r w:rsidRPr="000A7B4A">
              <w:rPr>
                <w:rFonts w:cstheme="minorHAnsi"/>
                <w:sz w:val="20"/>
              </w:rPr>
              <w:t>(as shown on the share certificate / CDC account title)</w:t>
            </w:r>
          </w:p>
          <w:p w14:paraId="5FC688F8" w14:textId="77777777" w:rsidR="00353BB3" w:rsidRPr="000A7B4A" w:rsidRDefault="00353BB3" w:rsidP="005815CE">
            <w:pPr>
              <w:spacing w:after="0"/>
              <w:rPr>
                <w:rFonts w:cstheme="minorHAnsi"/>
                <w:sz w:val="20"/>
              </w:rPr>
            </w:pPr>
          </w:p>
        </w:tc>
      </w:tr>
      <w:tr w:rsidR="00353BB3" w:rsidRPr="000A7B4A" w14:paraId="78D8CFDE" w14:textId="77777777" w:rsidTr="00066BA4">
        <w:trPr>
          <w:trHeight w:val="288"/>
        </w:trPr>
        <w:tc>
          <w:tcPr>
            <w:tcW w:w="10413" w:type="dxa"/>
            <w:gridSpan w:val="4"/>
            <w:shd w:val="clear" w:color="auto" w:fill="auto"/>
            <w:vAlign w:val="center"/>
          </w:tcPr>
          <w:p w14:paraId="2B15A7F3" w14:textId="77777777" w:rsidR="00353BB3" w:rsidRPr="00066BA4" w:rsidRDefault="00353BB3" w:rsidP="00066BA4">
            <w:pPr>
              <w:spacing w:after="0"/>
              <w:rPr>
                <w:rFonts w:cstheme="minorHAnsi"/>
                <w:b/>
                <w:i/>
                <w:iCs/>
                <w:sz w:val="20"/>
                <w:u w:val="single"/>
              </w:rPr>
            </w:pPr>
            <w:r w:rsidRPr="00066BA4">
              <w:rPr>
                <w:rFonts w:cstheme="minorHAnsi"/>
                <w:b/>
                <w:i/>
                <w:iCs/>
                <w:sz w:val="20"/>
                <w:u w:val="single"/>
              </w:rPr>
              <w:t>2. Share Details</w:t>
            </w:r>
          </w:p>
        </w:tc>
      </w:tr>
      <w:tr w:rsidR="00353BB3" w:rsidRPr="000A7B4A" w14:paraId="4BA79281" w14:textId="77777777" w:rsidTr="005815CE">
        <w:trPr>
          <w:trHeight w:val="377"/>
        </w:trPr>
        <w:tc>
          <w:tcPr>
            <w:tcW w:w="3438" w:type="dxa"/>
            <w:gridSpan w:val="2"/>
          </w:tcPr>
          <w:p w14:paraId="30AB7980" w14:textId="77777777" w:rsidR="00353BB3" w:rsidRPr="000A7B4A" w:rsidRDefault="00353BB3" w:rsidP="00353BB3">
            <w:pPr>
              <w:pStyle w:val="ListParagraph"/>
              <w:numPr>
                <w:ilvl w:val="0"/>
                <w:numId w:val="17"/>
              </w:numPr>
              <w:spacing w:after="0"/>
              <w:rPr>
                <w:rFonts w:cstheme="minorHAnsi"/>
                <w:b/>
                <w:sz w:val="20"/>
              </w:rPr>
            </w:pPr>
            <w:r w:rsidRPr="000A7B4A">
              <w:rPr>
                <w:rFonts w:cstheme="minorHAnsi"/>
                <w:b/>
                <w:sz w:val="20"/>
              </w:rPr>
              <w:t>No. of shares to be tendered</w:t>
            </w:r>
          </w:p>
        </w:tc>
        <w:tc>
          <w:tcPr>
            <w:tcW w:w="6975" w:type="dxa"/>
            <w:gridSpan w:val="2"/>
          </w:tcPr>
          <w:p w14:paraId="3D60F519" w14:textId="77777777" w:rsidR="00353BB3" w:rsidRPr="000A7B4A" w:rsidRDefault="00353BB3" w:rsidP="005815CE">
            <w:pPr>
              <w:spacing w:after="0"/>
              <w:rPr>
                <w:rFonts w:cstheme="minorHAnsi"/>
                <w:sz w:val="20"/>
              </w:rPr>
            </w:pPr>
          </w:p>
        </w:tc>
      </w:tr>
      <w:tr w:rsidR="00353BB3" w:rsidRPr="000A7B4A" w14:paraId="46E8AFFF" w14:textId="77777777" w:rsidTr="005815CE">
        <w:tc>
          <w:tcPr>
            <w:tcW w:w="10413" w:type="dxa"/>
            <w:gridSpan w:val="4"/>
          </w:tcPr>
          <w:p w14:paraId="76AC3135" w14:textId="77777777" w:rsidR="00353BB3" w:rsidRPr="000A7B4A" w:rsidRDefault="00353BB3" w:rsidP="00353BB3">
            <w:pPr>
              <w:pStyle w:val="ListParagraph"/>
              <w:numPr>
                <w:ilvl w:val="0"/>
                <w:numId w:val="17"/>
              </w:numPr>
              <w:spacing w:after="0"/>
              <w:rPr>
                <w:rFonts w:cstheme="minorHAnsi"/>
                <w:b/>
                <w:sz w:val="20"/>
              </w:rPr>
            </w:pPr>
            <w:r w:rsidRPr="000A7B4A">
              <w:rPr>
                <w:rFonts w:cstheme="minorHAnsi"/>
                <w:b/>
                <w:sz w:val="20"/>
              </w:rPr>
              <w:t>Form of shares (Please tick and fill the appropriate boxes)</w:t>
            </w:r>
          </w:p>
        </w:tc>
      </w:tr>
      <w:tr w:rsidR="00353BB3" w:rsidRPr="000A7B4A" w14:paraId="283D59AD" w14:textId="77777777" w:rsidTr="005815CE">
        <w:tc>
          <w:tcPr>
            <w:tcW w:w="2448" w:type="dxa"/>
          </w:tcPr>
          <w:p w14:paraId="67B49949" w14:textId="59788CB3" w:rsidR="00353BB3" w:rsidRPr="000A7B4A" w:rsidRDefault="00D81D0D" w:rsidP="005815CE">
            <w:pPr>
              <w:spacing w:after="0"/>
              <w:rPr>
                <w:rFonts w:cstheme="minorHAnsi"/>
                <w:sz w:val="20"/>
              </w:rPr>
            </w:pPr>
            <w:r>
              <w:rPr>
                <w:rFonts w:cstheme="minorHAnsi"/>
                <w:noProof/>
                <w:sz w:val="20"/>
                <w:lang w:eastAsia="en-US" w:bidi="ar-SA"/>
              </w:rPr>
              <mc:AlternateContent>
                <mc:Choice Requires="wps">
                  <w:drawing>
                    <wp:anchor distT="0" distB="0" distL="114300" distR="114300" simplePos="0" relativeHeight="251659264" behindDoc="0" locked="0" layoutInCell="1" allowOverlap="1" wp14:anchorId="5718860E" wp14:editId="0EEA9C3D">
                      <wp:simplePos x="0" y="0"/>
                      <wp:positionH relativeFrom="column">
                        <wp:posOffset>957580</wp:posOffset>
                      </wp:positionH>
                      <wp:positionV relativeFrom="paragraph">
                        <wp:posOffset>104775</wp:posOffset>
                      </wp:positionV>
                      <wp:extent cx="393700" cy="257810"/>
                      <wp:effectExtent l="0" t="0" r="6350" b="889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57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C328B7" id="Rectangle 2" o:spid="_x0000_s1026" style="position:absolute;margin-left:75.4pt;margin-top:8.25pt;width:31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2mDIgIAADw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"/>
                  </w:pict>
                </mc:Fallback>
              </mc:AlternateContent>
            </w:r>
          </w:p>
          <w:p w14:paraId="16696295" w14:textId="77777777" w:rsidR="00353BB3" w:rsidRPr="000A7B4A" w:rsidRDefault="00353BB3" w:rsidP="005815CE">
            <w:pPr>
              <w:spacing w:after="0"/>
              <w:rPr>
                <w:rFonts w:cstheme="minorHAnsi"/>
                <w:sz w:val="20"/>
              </w:rPr>
            </w:pPr>
            <w:r w:rsidRPr="000A7B4A">
              <w:rPr>
                <w:rFonts w:cstheme="minorHAnsi"/>
                <w:sz w:val="20"/>
              </w:rPr>
              <w:t>Physical Shares</w:t>
            </w:r>
          </w:p>
          <w:p w14:paraId="63F7B888" w14:textId="77777777" w:rsidR="00353BB3" w:rsidRPr="000A7B4A" w:rsidRDefault="00353BB3" w:rsidP="005815CE">
            <w:pPr>
              <w:spacing w:after="0"/>
              <w:rPr>
                <w:rFonts w:cstheme="minorHAnsi"/>
                <w:sz w:val="20"/>
              </w:rPr>
            </w:pPr>
          </w:p>
        </w:tc>
        <w:tc>
          <w:tcPr>
            <w:tcW w:w="7965" w:type="dxa"/>
            <w:gridSpan w:val="3"/>
          </w:tcPr>
          <w:p w14:paraId="316F2168" w14:textId="5C832BBF" w:rsidR="00353BB3" w:rsidRPr="000A7B4A" w:rsidRDefault="00D81D0D" w:rsidP="005815CE">
            <w:pPr>
              <w:spacing w:after="0"/>
              <w:rPr>
                <w:rFonts w:cstheme="minorHAnsi"/>
                <w:sz w:val="20"/>
              </w:rPr>
            </w:pPr>
            <w:r>
              <w:rPr>
                <w:rFonts w:cstheme="minorHAnsi"/>
                <w:noProof/>
                <w:sz w:val="20"/>
                <w:lang w:eastAsia="en-US" w:bidi="ar-SA"/>
              </w:rPr>
              <mc:AlternateContent>
                <mc:Choice Requires="wps">
                  <w:drawing>
                    <wp:anchor distT="0" distB="0" distL="114300" distR="114300" simplePos="0" relativeHeight="251661312" behindDoc="0" locked="0" layoutInCell="1" allowOverlap="1" wp14:anchorId="62DBA6EB" wp14:editId="0DC51354">
                      <wp:simplePos x="0" y="0"/>
                      <wp:positionH relativeFrom="column">
                        <wp:posOffset>2998470</wp:posOffset>
                      </wp:positionH>
                      <wp:positionV relativeFrom="paragraph">
                        <wp:posOffset>57150</wp:posOffset>
                      </wp:positionV>
                      <wp:extent cx="1647825" cy="295910"/>
                      <wp:effectExtent l="0" t="0" r="9525" b="889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95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4EFAD4" id="Rectangle 4" o:spid="_x0000_s1026" style="position:absolute;margin-left:236.1pt;margin-top:4.5pt;width:129.75pt;height:2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"/>
                  </w:pict>
                </mc:Fallback>
              </mc:AlternateContent>
            </w:r>
            <w:r>
              <w:rPr>
                <w:rFonts w:cstheme="minorHAnsi"/>
                <w:noProof/>
                <w:sz w:val="20"/>
                <w:lang w:eastAsia="en-US" w:bidi="ar-SA"/>
              </w:rPr>
              <mc:AlternateContent>
                <mc:Choice Requires="wps">
                  <w:drawing>
                    <wp:anchor distT="0" distB="0" distL="114300" distR="114300" simplePos="0" relativeHeight="251660288" behindDoc="0" locked="0" layoutInCell="1" allowOverlap="1" wp14:anchorId="1F9F6B6D" wp14:editId="2CE7270A">
                      <wp:simplePos x="0" y="0"/>
                      <wp:positionH relativeFrom="column">
                        <wp:posOffset>492760</wp:posOffset>
                      </wp:positionH>
                      <wp:positionV relativeFrom="paragraph">
                        <wp:posOffset>76200</wp:posOffset>
                      </wp:positionV>
                      <wp:extent cx="1511300" cy="276225"/>
                      <wp:effectExtent l="0" t="0" r="0" b="952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DE58A" id="Rectangle 3" o:spid="_x0000_s1026" style="position:absolute;margin-left:38.8pt;margin-top:6pt;width:119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"/>
                  </w:pict>
                </mc:Fallback>
              </mc:AlternateContent>
            </w:r>
          </w:p>
          <w:p w14:paraId="0F61711F" w14:textId="77777777" w:rsidR="00353BB3" w:rsidRPr="000A7B4A" w:rsidRDefault="00353BB3" w:rsidP="005815CE">
            <w:pPr>
              <w:spacing w:after="0"/>
              <w:rPr>
                <w:rFonts w:cstheme="minorHAnsi"/>
                <w:sz w:val="20"/>
              </w:rPr>
            </w:pPr>
            <w:r w:rsidRPr="000A7B4A">
              <w:rPr>
                <w:rFonts w:cstheme="minorHAnsi"/>
                <w:sz w:val="20"/>
              </w:rPr>
              <w:t xml:space="preserve">Folio No.                                                        </w:t>
            </w:r>
            <w:r>
              <w:rPr>
                <w:rFonts w:cstheme="minorHAnsi"/>
                <w:sz w:val="20"/>
              </w:rPr>
              <w:t xml:space="preserve">    </w:t>
            </w:r>
            <w:r w:rsidRPr="000A7B4A">
              <w:rPr>
                <w:rFonts w:cstheme="minorHAnsi"/>
                <w:sz w:val="20"/>
              </w:rPr>
              <w:t>Certificate No.</w:t>
            </w:r>
          </w:p>
        </w:tc>
      </w:tr>
      <w:tr w:rsidR="00353BB3" w:rsidRPr="000A7B4A" w14:paraId="734558F3" w14:textId="77777777" w:rsidTr="005815CE">
        <w:tc>
          <w:tcPr>
            <w:tcW w:w="2448" w:type="dxa"/>
          </w:tcPr>
          <w:p w14:paraId="54A60A27" w14:textId="290F8459" w:rsidR="00353BB3" w:rsidRPr="000A7B4A" w:rsidRDefault="00D81D0D" w:rsidP="005815CE">
            <w:pPr>
              <w:spacing w:after="0"/>
              <w:rPr>
                <w:rFonts w:cstheme="minorHAnsi"/>
                <w:sz w:val="20"/>
              </w:rPr>
            </w:pPr>
            <w:r>
              <w:rPr>
                <w:rFonts w:cstheme="minorHAnsi"/>
                <w:noProof/>
                <w:sz w:val="20"/>
                <w:lang w:eastAsia="en-US" w:bidi="ar-SA"/>
              </w:rPr>
              <mc:AlternateContent>
                <mc:Choice Requires="wps">
                  <w:drawing>
                    <wp:anchor distT="0" distB="0" distL="114300" distR="114300" simplePos="0" relativeHeight="251664384" behindDoc="0" locked="0" layoutInCell="1" allowOverlap="1" wp14:anchorId="41E8F736" wp14:editId="1D9CF27E">
                      <wp:simplePos x="0" y="0"/>
                      <wp:positionH relativeFrom="column">
                        <wp:posOffset>957580</wp:posOffset>
                      </wp:positionH>
                      <wp:positionV relativeFrom="paragraph">
                        <wp:posOffset>117475</wp:posOffset>
                      </wp:positionV>
                      <wp:extent cx="393700" cy="257175"/>
                      <wp:effectExtent l="0" t="0" r="6350" b="9525"/>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116742" id="Rectangle 7" o:spid="_x0000_s1026" style="position:absolute;margin-left:75.4pt;margin-top:9.25pt;width:31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"/>
                  </w:pict>
                </mc:Fallback>
              </mc:AlternateContent>
            </w:r>
          </w:p>
          <w:p w14:paraId="00E05EE0" w14:textId="77777777" w:rsidR="00353BB3" w:rsidRPr="000A7B4A" w:rsidRDefault="00353BB3" w:rsidP="005815CE">
            <w:pPr>
              <w:spacing w:after="0"/>
              <w:rPr>
                <w:rFonts w:cstheme="minorHAnsi"/>
                <w:sz w:val="20"/>
              </w:rPr>
            </w:pPr>
            <w:r w:rsidRPr="000A7B4A">
              <w:rPr>
                <w:rFonts w:cstheme="minorHAnsi"/>
                <w:sz w:val="20"/>
              </w:rPr>
              <w:t>CDC</w:t>
            </w:r>
          </w:p>
          <w:p w14:paraId="3AA46FA6" w14:textId="77777777" w:rsidR="00353BB3" w:rsidRPr="000A7B4A" w:rsidRDefault="00353BB3" w:rsidP="005815CE">
            <w:pPr>
              <w:spacing w:after="0"/>
              <w:rPr>
                <w:rFonts w:cstheme="minorHAnsi"/>
                <w:sz w:val="20"/>
              </w:rPr>
            </w:pPr>
          </w:p>
        </w:tc>
        <w:tc>
          <w:tcPr>
            <w:tcW w:w="7965" w:type="dxa"/>
            <w:gridSpan w:val="3"/>
          </w:tcPr>
          <w:p w14:paraId="515BF697" w14:textId="0405F2D8" w:rsidR="00353BB3" w:rsidRPr="000A7B4A" w:rsidRDefault="00D81D0D" w:rsidP="005815CE">
            <w:pPr>
              <w:spacing w:after="0"/>
              <w:rPr>
                <w:rFonts w:cstheme="minorHAnsi"/>
                <w:sz w:val="20"/>
              </w:rPr>
            </w:pPr>
            <w:r>
              <w:rPr>
                <w:rFonts w:cstheme="minorHAnsi"/>
                <w:noProof/>
                <w:sz w:val="20"/>
                <w:lang w:eastAsia="en-US" w:bidi="ar-SA"/>
              </w:rPr>
              <w:lastRenderedPageBreak/>
              <mc:AlternateContent>
                <mc:Choice Requires="wps">
                  <w:drawing>
                    <wp:anchor distT="0" distB="0" distL="114300" distR="114300" simplePos="0" relativeHeight="251662336" behindDoc="0" locked="0" layoutInCell="1" allowOverlap="1" wp14:anchorId="21609874" wp14:editId="00C0EB0D">
                      <wp:simplePos x="0" y="0"/>
                      <wp:positionH relativeFrom="column">
                        <wp:posOffset>1769745</wp:posOffset>
                      </wp:positionH>
                      <wp:positionV relativeFrom="paragraph">
                        <wp:posOffset>60325</wp:posOffset>
                      </wp:positionV>
                      <wp:extent cx="1260475" cy="314325"/>
                      <wp:effectExtent l="0" t="0" r="0" b="9525"/>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2816B" id="Rectangle 5" o:spid="_x0000_s1026" style="position:absolute;margin-left:139.35pt;margin-top:4.75pt;width:99.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"/>
                  </w:pict>
                </mc:Fallback>
              </mc:AlternateContent>
            </w:r>
          </w:p>
          <w:p w14:paraId="500FE881" w14:textId="77777777" w:rsidR="00353BB3" w:rsidRPr="000A7B4A" w:rsidRDefault="00353BB3" w:rsidP="005815CE">
            <w:pPr>
              <w:spacing w:after="0"/>
              <w:rPr>
                <w:rFonts w:cstheme="minorHAnsi"/>
                <w:sz w:val="20"/>
              </w:rPr>
            </w:pPr>
            <w:r w:rsidRPr="000A7B4A">
              <w:rPr>
                <w:rFonts w:cstheme="minorHAnsi"/>
                <w:sz w:val="20"/>
              </w:rPr>
              <w:t xml:space="preserve">Participant ID – Sub Account No. </w:t>
            </w:r>
          </w:p>
          <w:p w14:paraId="0D577B0D" w14:textId="122EB286" w:rsidR="00353BB3" w:rsidRPr="000A7B4A" w:rsidRDefault="00D81D0D" w:rsidP="005815CE">
            <w:pPr>
              <w:spacing w:after="0"/>
              <w:rPr>
                <w:rFonts w:cstheme="minorHAnsi"/>
                <w:sz w:val="20"/>
              </w:rPr>
            </w:pPr>
            <w:r>
              <w:rPr>
                <w:rFonts w:cstheme="minorHAnsi"/>
                <w:noProof/>
                <w:sz w:val="20"/>
                <w:lang w:eastAsia="en-US" w:bidi="ar-SA"/>
              </w:rPr>
              <w:lastRenderedPageBreak/>
              <mc:AlternateContent>
                <mc:Choice Requires="wps">
                  <w:drawing>
                    <wp:anchor distT="0" distB="0" distL="114300" distR="114300" simplePos="0" relativeHeight="251663360" behindDoc="0" locked="0" layoutInCell="1" allowOverlap="1" wp14:anchorId="11C558B5" wp14:editId="3800CFBF">
                      <wp:simplePos x="0" y="0"/>
                      <wp:positionH relativeFrom="column">
                        <wp:posOffset>1769745</wp:posOffset>
                      </wp:positionH>
                      <wp:positionV relativeFrom="paragraph">
                        <wp:posOffset>130175</wp:posOffset>
                      </wp:positionV>
                      <wp:extent cx="1252855" cy="267335"/>
                      <wp:effectExtent l="0" t="0" r="4445" b="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267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F2BB12" id="Rectangle 6" o:spid="_x0000_s1026" style="position:absolute;margin-left:139.35pt;margin-top:10.25pt;width:98.65pt;height: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"/>
                  </w:pict>
                </mc:Fallback>
              </mc:AlternateContent>
            </w:r>
          </w:p>
          <w:p w14:paraId="7018618F" w14:textId="77777777" w:rsidR="00353BB3" w:rsidRPr="000A7B4A" w:rsidRDefault="00353BB3" w:rsidP="005815CE">
            <w:pPr>
              <w:spacing w:after="0"/>
              <w:rPr>
                <w:rFonts w:cstheme="minorHAnsi"/>
                <w:sz w:val="20"/>
              </w:rPr>
            </w:pPr>
            <w:r w:rsidRPr="000A7B4A">
              <w:rPr>
                <w:rFonts w:cstheme="minorHAnsi"/>
                <w:sz w:val="20"/>
              </w:rPr>
              <w:t xml:space="preserve">Investor Account No. </w:t>
            </w:r>
          </w:p>
          <w:p w14:paraId="7263A1DC" w14:textId="77777777" w:rsidR="00353BB3" w:rsidRPr="000A7B4A" w:rsidRDefault="00353BB3" w:rsidP="005815CE">
            <w:pPr>
              <w:spacing w:after="0"/>
              <w:rPr>
                <w:rFonts w:cstheme="minorHAnsi"/>
                <w:sz w:val="20"/>
              </w:rPr>
            </w:pPr>
          </w:p>
        </w:tc>
      </w:tr>
      <w:tr w:rsidR="00353BB3" w:rsidRPr="000A7B4A" w14:paraId="2A4D7C0F" w14:textId="77777777" w:rsidTr="00066BA4">
        <w:trPr>
          <w:trHeight w:val="288"/>
        </w:trPr>
        <w:tc>
          <w:tcPr>
            <w:tcW w:w="10413" w:type="dxa"/>
            <w:gridSpan w:val="4"/>
            <w:shd w:val="clear" w:color="auto" w:fill="auto"/>
            <w:vAlign w:val="center"/>
          </w:tcPr>
          <w:p w14:paraId="46724F00" w14:textId="77777777" w:rsidR="00353BB3" w:rsidRPr="00066BA4" w:rsidRDefault="00353BB3" w:rsidP="00066BA4">
            <w:pPr>
              <w:pStyle w:val="ListParagraph"/>
              <w:numPr>
                <w:ilvl w:val="0"/>
                <w:numId w:val="16"/>
              </w:numPr>
              <w:tabs>
                <w:tab w:val="left" w:pos="180"/>
              </w:tabs>
              <w:spacing w:after="0"/>
              <w:ind w:left="0" w:firstLine="0"/>
              <w:rPr>
                <w:rFonts w:cstheme="minorHAnsi"/>
                <w:b/>
                <w:i/>
                <w:iCs/>
                <w:sz w:val="20"/>
                <w:u w:val="single"/>
              </w:rPr>
            </w:pPr>
            <w:r w:rsidRPr="00066BA4">
              <w:rPr>
                <w:rFonts w:cstheme="minorHAnsi"/>
                <w:b/>
                <w:i/>
                <w:iCs/>
                <w:sz w:val="20"/>
                <w:u w:val="single"/>
              </w:rPr>
              <w:lastRenderedPageBreak/>
              <w:t>Signatures</w:t>
            </w:r>
          </w:p>
        </w:tc>
      </w:tr>
      <w:tr w:rsidR="00353BB3" w:rsidRPr="000A7B4A" w14:paraId="6E81EFD4" w14:textId="77777777" w:rsidTr="005815CE">
        <w:trPr>
          <w:trHeight w:val="2375"/>
        </w:trPr>
        <w:tc>
          <w:tcPr>
            <w:tcW w:w="10413" w:type="dxa"/>
            <w:gridSpan w:val="4"/>
          </w:tcPr>
          <w:p w14:paraId="799D02BE" w14:textId="77777777" w:rsidR="00353BB3" w:rsidRPr="000A7B4A" w:rsidRDefault="00353BB3" w:rsidP="005815CE">
            <w:pPr>
              <w:spacing w:after="0"/>
              <w:rPr>
                <w:rFonts w:cstheme="minorHAnsi"/>
                <w:sz w:val="20"/>
              </w:rPr>
            </w:pPr>
          </w:p>
          <w:p w14:paraId="177F352D" w14:textId="77777777" w:rsidR="00353BB3" w:rsidRPr="000A7B4A" w:rsidRDefault="00353BB3" w:rsidP="005815CE">
            <w:pPr>
              <w:spacing w:after="0"/>
              <w:rPr>
                <w:rFonts w:cstheme="minorHAnsi"/>
                <w:sz w:val="20"/>
              </w:rPr>
            </w:pPr>
          </w:p>
          <w:p w14:paraId="0627C675" w14:textId="77777777" w:rsidR="00353BB3" w:rsidRPr="000A7B4A" w:rsidRDefault="00353BB3" w:rsidP="005815CE">
            <w:pPr>
              <w:spacing w:after="0"/>
              <w:rPr>
                <w:rFonts w:cstheme="minorHAnsi"/>
                <w:sz w:val="20"/>
              </w:rPr>
            </w:pPr>
          </w:p>
          <w:p w14:paraId="3EF53871" w14:textId="77777777" w:rsidR="00353BB3" w:rsidRPr="000A7B4A" w:rsidRDefault="00353BB3" w:rsidP="005815CE">
            <w:pPr>
              <w:spacing w:after="0"/>
              <w:rPr>
                <w:rFonts w:cstheme="minorHAnsi"/>
                <w:sz w:val="20"/>
              </w:rPr>
            </w:pPr>
          </w:p>
          <w:p w14:paraId="60831AE5" w14:textId="77777777" w:rsidR="00353BB3" w:rsidRPr="000A7B4A" w:rsidRDefault="00353BB3" w:rsidP="00353BB3">
            <w:pPr>
              <w:pStyle w:val="ListParagraph"/>
              <w:numPr>
                <w:ilvl w:val="0"/>
                <w:numId w:val="18"/>
              </w:numPr>
              <w:tabs>
                <w:tab w:val="left" w:pos="270"/>
              </w:tabs>
              <w:spacing w:after="0"/>
              <w:ind w:left="90" w:firstLine="0"/>
              <w:rPr>
                <w:rFonts w:cstheme="minorHAnsi"/>
                <w:sz w:val="20"/>
              </w:rPr>
            </w:pPr>
            <w:r w:rsidRPr="000A7B4A">
              <w:rPr>
                <w:rFonts w:cstheme="minorHAnsi"/>
                <w:sz w:val="20"/>
              </w:rPr>
              <w:t>___________________________    2. ______________________________   3. ____________________________</w:t>
            </w:r>
          </w:p>
          <w:p w14:paraId="20ABA6D9" w14:textId="77777777" w:rsidR="00353BB3" w:rsidRPr="000A7B4A" w:rsidRDefault="00353BB3" w:rsidP="005815CE">
            <w:pPr>
              <w:spacing w:after="0"/>
              <w:rPr>
                <w:rFonts w:cstheme="minorHAnsi"/>
                <w:sz w:val="20"/>
              </w:rPr>
            </w:pPr>
          </w:p>
          <w:p w14:paraId="742C9CA2" w14:textId="77777777" w:rsidR="00353BB3" w:rsidRPr="000A7B4A" w:rsidRDefault="00353BB3" w:rsidP="005815CE">
            <w:pPr>
              <w:spacing w:after="0"/>
              <w:rPr>
                <w:rFonts w:cstheme="minorHAnsi"/>
                <w:i/>
                <w:sz w:val="20"/>
              </w:rPr>
            </w:pPr>
            <w:r w:rsidRPr="000A7B4A">
              <w:rPr>
                <w:rFonts w:cstheme="minorHAnsi"/>
                <w:i/>
                <w:sz w:val="20"/>
              </w:rPr>
              <w:t xml:space="preserve">Signature of individuals or Director / Secretary along with company stamp for companies </w:t>
            </w:r>
          </w:p>
        </w:tc>
      </w:tr>
      <w:tr w:rsidR="00353BB3" w:rsidRPr="000A7B4A" w14:paraId="21EBEFA5" w14:textId="77777777" w:rsidTr="00D650D8">
        <w:trPr>
          <w:trHeight w:val="288"/>
        </w:trPr>
        <w:tc>
          <w:tcPr>
            <w:tcW w:w="10413" w:type="dxa"/>
            <w:gridSpan w:val="4"/>
            <w:shd w:val="clear" w:color="auto" w:fill="auto"/>
            <w:vAlign w:val="center"/>
          </w:tcPr>
          <w:p w14:paraId="09DA9753" w14:textId="77777777" w:rsidR="00353BB3" w:rsidRPr="003F2850" w:rsidRDefault="00353BB3" w:rsidP="00D650D8">
            <w:pPr>
              <w:pStyle w:val="ListParagraph"/>
              <w:numPr>
                <w:ilvl w:val="0"/>
                <w:numId w:val="16"/>
              </w:numPr>
              <w:tabs>
                <w:tab w:val="left" w:pos="180"/>
              </w:tabs>
              <w:spacing w:after="0"/>
              <w:ind w:left="0" w:firstLine="0"/>
              <w:rPr>
                <w:rFonts w:cstheme="minorHAnsi"/>
                <w:b/>
                <w:i/>
                <w:iCs/>
                <w:sz w:val="20"/>
                <w:u w:val="single"/>
              </w:rPr>
            </w:pPr>
            <w:r w:rsidRPr="003F2850">
              <w:rPr>
                <w:rFonts w:cstheme="minorHAnsi"/>
                <w:b/>
                <w:i/>
                <w:iCs/>
                <w:sz w:val="20"/>
                <w:u w:val="single"/>
              </w:rPr>
              <w:t>Required Documents to be attached with Letter of Acceptance</w:t>
            </w:r>
          </w:p>
        </w:tc>
      </w:tr>
      <w:tr w:rsidR="00353BB3" w:rsidRPr="000A7B4A" w14:paraId="05A59556" w14:textId="77777777" w:rsidTr="005815CE">
        <w:tc>
          <w:tcPr>
            <w:tcW w:w="10413" w:type="dxa"/>
            <w:gridSpan w:val="4"/>
          </w:tcPr>
          <w:p w14:paraId="73555206" w14:textId="77777777" w:rsidR="00353BB3" w:rsidRPr="000A7B4A" w:rsidRDefault="00353BB3" w:rsidP="00353BB3">
            <w:pPr>
              <w:pStyle w:val="ListParagraph"/>
              <w:numPr>
                <w:ilvl w:val="0"/>
                <w:numId w:val="19"/>
              </w:numPr>
              <w:spacing w:after="200"/>
              <w:ind w:left="360" w:hanging="270"/>
              <w:rPr>
                <w:rFonts w:cstheme="minorHAnsi"/>
                <w:sz w:val="20"/>
              </w:rPr>
            </w:pPr>
            <w:r w:rsidRPr="000A7B4A">
              <w:rPr>
                <w:rFonts w:cstheme="minorHAnsi"/>
                <w:b/>
                <w:sz w:val="20"/>
              </w:rPr>
              <w:t>For Individual Applicants:</w:t>
            </w:r>
          </w:p>
          <w:p w14:paraId="2B389C27" w14:textId="2F05BD74" w:rsidR="00353BB3" w:rsidRPr="000A7B4A" w:rsidRDefault="00D81D0D" w:rsidP="00353BB3">
            <w:pPr>
              <w:pStyle w:val="ListParagraph"/>
              <w:numPr>
                <w:ilvl w:val="0"/>
                <w:numId w:val="20"/>
              </w:numPr>
              <w:spacing w:after="200" w:line="360" w:lineRule="auto"/>
              <w:ind w:left="450"/>
              <w:rPr>
                <w:rFonts w:cstheme="minorHAnsi"/>
                <w:sz w:val="20"/>
              </w:rPr>
            </w:pPr>
            <w:r>
              <w:rPr>
                <w:rFonts w:cstheme="minorHAnsi"/>
                <w:noProof/>
                <w:sz w:val="20"/>
                <w:lang w:eastAsia="en-US" w:bidi="ar-SA"/>
              </w:rPr>
              <mc:AlternateContent>
                <mc:Choice Requires="wps">
                  <w:drawing>
                    <wp:anchor distT="0" distB="0" distL="114300" distR="114300" simplePos="0" relativeHeight="251665408" behindDoc="0" locked="0" layoutInCell="1" allowOverlap="1" wp14:anchorId="5AE8E4EE" wp14:editId="75FE1202">
                      <wp:simplePos x="0" y="0"/>
                      <wp:positionH relativeFrom="column">
                        <wp:posOffset>5935980</wp:posOffset>
                      </wp:positionH>
                      <wp:positionV relativeFrom="paragraph">
                        <wp:posOffset>18415</wp:posOffset>
                      </wp:positionV>
                      <wp:extent cx="267335" cy="163830"/>
                      <wp:effectExtent l="11430" t="6985" r="6985" b="1016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010D1" id="Rectangle 8" o:spid="_x0000_s1026" style="position:absolute;margin-left:467.4pt;margin-top:1.45pt;width:21.05pt;height:1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"/>
                  </w:pict>
                </mc:Fallback>
              </mc:AlternateContent>
            </w:r>
            <w:r w:rsidR="00353BB3" w:rsidRPr="000A7B4A">
              <w:rPr>
                <w:rFonts w:cstheme="minorHAnsi"/>
                <w:sz w:val="20"/>
              </w:rPr>
              <w:t xml:space="preserve">An attested copy of Computerized National Identity Card (“CNIC”) </w:t>
            </w:r>
          </w:p>
          <w:p w14:paraId="35CB5444" w14:textId="046C313C" w:rsidR="00353BB3" w:rsidRPr="000A7B4A" w:rsidRDefault="00D81D0D" w:rsidP="00353BB3">
            <w:pPr>
              <w:pStyle w:val="ListParagraph"/>
              <w:numPr>
                <w:ilvl w:val="0"/>
                <w:numId w:val="20"/>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67456" behindDoc="0" locked="0" layoutInCell="1" allowOverlap="1" wp14:anchorId="33A35BBF" wp14:editId="3871E508">
                      <wp:simplePos x="0" y="0"/>
                      <wp:positionH relativeFrom="column">
                        <wp:posOffset>5941695</wp:posOffset>
                      </wp:positionH>
                      <wp:positionV relativeFrom="paragraph">
                        <wp:posOffset>235585</wp:posOffset>
                      </wp:positionV>
                      <wp:extent cx="267335" cy="163830"/>
                      <wp:effectExtent l="7620" t="9525" r="10795" b="762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820E8D" id="Rectangle 10" o:spid="_x0000_s1026" style="position:absolute;margin-left:467.85pt;margin-top:18.55pt;width:21.0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"/>
                  </w:pict>
                </mc:Fallback>
              </mc:AlternateContent>
            </w:r>
            <w:r>
              <w:rPr>
                <w:rFonts w:cstheme="minorHAnsi"/>
                <w:b/>
                <w:noProof/>
                <w:sz w:val="20"/>
                <w:lang w:eastAsia="en-US" w:bidi="ar-SA"/>
              </w:rPr>
              <mc:AlternateContent>
                <mc:Choice Requires="wps">
                  <w:drawing>
                    <wp:anchor distT="0" distB="0" distL="114300" distR="114300" simplePos="0" relativeHeight="251666432" behindDoc="0" locked="0" layoutInCell="1" allowOverlap="1" wp14:anchorId="1D038DB3" wp14:editId="28B1B8A6">
                      <wp:simplePos x="0" y="0"/>
                      <wp:positionH relativeFrom="column">
                        <wp:posOffset>5935980</wp:posOffset>
                      </wp:positionH>
                      <wp:positionV relativeFrom="paragraph">
                        <wp:posOffset>7620</wp:posOffset>
                      </wp:positionV>
                      <wp:extent cx="267335" cy="163830"/>
                      <wp:effectExtent l="11430" t="10160" r="6985" b="698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72CF52" id="Rectangle 9" o:spid="_x0000_s1026" style="position:absolute;margin-left:467.4pt;margin-top:.6pt;width:21.05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"/>
                  </w:pict>
                </mc:Fallback>
              </mc:AlternateContent>
            </w:r>
            <w:r w:rsidR="00353BB3" w:rsidRPr="000A7B4A">
              <w:rPr>
                <w:rFonts w:cstheme="minorHAnsi"/>
                <w:sz w:val="20"/>
              </w:rPr>
              <w:t>Original share certificates (for physical shareholders only)</w:t>
            </w:r>
          </w:p>
          <w:p w14:paraId="32FA54C2" w14:textId="34426A0C" w:rsidR="0092267E" w:rsidRDefault="00353BB3" w:rsidP="00353BB3">
            <w:pPr>
              <w:pStyle w:val="ListParagraph"/>
              <w:numPr>
                <w:ilvl w:val="0"/>
                <w:numId w:val="20"/>
              </w:numPr>
              <w:spacing w:after="200" w:line="360" w:lineRule="auto"/>
              <w:ind w:left="450"/>
              <w:rPr>
                <w:rFonts w:cstheme="minorHAnsi"/>
                <w:sz w:val="20"/>
              </w:rPr>
            </w:pPr>
            <w:r w:rsidRPr="000A7B4A">
              <w:rPr>
                <w:rFonts w:cstheme="minorHAnsi"/>
                <w:sz w:val="20"/>
              </w:rPr>
              <w:t xml:space="preserve">Duly executed </w:t>
            </w:r>
            <w:r>
              <w:rPr>
                <w:rFonts w:cstheme="minorHAnsi"/>
                <w:sz w:val="20"/>
              </w:rPr>
              <w:t xml:space="preserve">and verified </w:t>
            </w:r>
            <w:r w:rsidRPr="000A7B4A">
              <w:rPr>
                <w:rFonts w:cstheme="minorHAnsi"/>
                <w:sz w:val="20"/>
              </w:rPr>
              <w:t>transfer deeds</w:t>
            </w:r>
            <w:r w:rsidR="0092267E">
              <w:rPr>
                <w:rFonts w:cstheme="minorHAnsi"/>
                <w:sz w:val="20"/>
              </w:rPr>
              <w:t xml:space="preserve"> </w:t>
            </w:r>
            <w:r w:rsidR="0092267E" w:rsidRPr="00FC0C65">
              <w:rPr>
                <w:rFonts w:cstheme="minorHAnsi"/>
                <w:b/>
                <w:bCs/>
                <w:sz w:val="20"/>
              </w:rPr>
              <w:t>from the existing Share Registrar</w:t>
            </w:r>
            <w:r w:rsidR="0092267E" w:rsidRPr="0092267E">
              <w:rPr>
                <w:rFonts w:cstheme="minorHAnsi"/>
                <w:sz w:val="20"/>
              </w:rPr>
              <w:t xml:space="preserve"> of </w:t>
            </w:r>
            <w:r w:rsidR="00382200">
              <w:rPr>
                <w:rFonts w:cstheme="minorHAnsi"/>
                <w:sz w:val="20"/>
              </w:rPr>
              <w:t>Bela Automotives Limited</w:t>
            </w:r>
          </w:p>
          <w:p w14:paraId="546C9536" w14:textId="4D51AFDB" w:rsidR="00353BB3" w:rsidRPr="000A7B4A" w:rsidRDefault="0092267E" w:rsidP="0092267E">
            <w:pPr>
              <w:pStyle w:val="ListParagraph"/>
              <w:spacing w:after="200" w:line="360" w:lineRule="auto"/>
              <w:ind w:left="450"/>
              <w:rPr>
                <w:rFonts w:cstheme="minorHAnsi"/>
                <w:sz w:val="20"/>
              </w:rPr>
            </w:pPr>
            <w:r w:rsidRPr="0092267E">
              <w:rPr>
                <w:rFonts w:cstheme="minorHAnsi"/>
                <w:sz w:val="20"/>
              </w:rPr>
              <w:t xml:space="preserve"> i.e. </w:t>
            </w:r>
            <w:r w:rsidR="00382200" w:rsidRPr="00382200">
              <w:rPr>
                <w:rFonts w:cstheme="minorHAnsi"/>
                <w:b/>
                <w:bCs/>
                <w:sz w:val="20"/>
              </w:rPr>
              <w:t>M/s. JWAFFS Registrar Services (Pvt.) Limited</w:t>
            </w:r>
            <w:r w:rsidR="00353BB3" w:rsidRPr="000A7B4A">
              <w:rPr>
                <w:rFonts w:cstheme="minorHAnsi"/>
                <w:sz w:val="20"/>
              </w:rPr>
              <w:t xml:space="preserve"> (for physical shareholders only)</w:t>
            </w:r>
          </w:p>
          <w:p w14:paraId="64A510A8" w14:textId="2AC4614B" w:rsidR="00353BB3" w:rsidRPr="000A7B4A" w:rsidRDefault="00860AA9" w:rsidP="00353BB3">
            <w:pPr>
              <w:pStyle w:val="ListParagraph"/>
              <w:numPr>
                <w:ilvl w:val="0"/>
                <w:numId w:val="20"/>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68480" behindDoc="0" locked="0" layoutInCell="1" allowOverlap="1" wp14:anchorId="2C5FC14E" wp14:editId="709834BF">
                      <wp:simplePos x="0" y="0"/>
                      <wp:positionH relativeFrom="column">
                        <wp:posOffset>5951855</wp:posOffset>
                      </wp:positionH>
                      <wp:positionV relativeFrom="paragraph">
                        <wp:posOffset>-1270</wp:posOffset>
                      </wp:positionV>
                      <wp:extent cx="267335" cy="163830"/>
                      <wp:effectExtent l="0" t="0" r="18415" b="26670"/>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FDC46" id="Rectangle 11" o:spid="_x0000_s1026" style="position:absolute;margin-left:468.65pt;margin-top:-.1pt;width:21.05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xoCw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"/>
                  </w:pict>
                </mc:Fallback>
              </mc:AlternateContent>
            </w:r>
            <w:r w:rsidR="00D81D0D">
              <w:rPr>
                <w:rFonts w:cstheme="minorHAnsi"/>
                <w:b/>
                <w:noProof/>
                <w:sz w:val="20"/>
                <w:lang w:eastAsia="en-US" w:bidi="ar-SA"/>
              </w:rPr>
              <mc:AlternateContent>
                <mc:Choice Requires="wps">
                  <w:drawing>
                    <wp:anchor distT="0" distB="0" distL="114300" distR="114300" simplePos="0" relativeHeight="251669504" behindDoc="0" locked="0" layoutInCell="1" allowOverlap="1" wp14:anchorId="7087866E" wp14:editId="2D035644">
                      <wp:simplePos x="0" y="0"/>
                      <wp:positionH relativeFrom="column">
                        <wp:posOffset>5953760</wp:posOffset>
                      </wp:positionH>
                      <wp:positionV relativeFrom="paragraph">
                        <wp:posOffset>235585</wp:posOffset>
                      </wp:positionV>
                      <wp:extent cx="267335" cy="163830"/>
                      <wp:effectExtent l="10160" t="7620" r="8255" b="952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65059" id="Rectangle 12" o:spid="_x0000_s1026" style="position:absolute;margin-left:468.8pt;margin-top:18.55pt;width:21.05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"/>
                  </w:pict>
                </mc:Fallback>
              </mc:AlternateContent>
            </w:r>
            <w:r w:rsidR="00353BB3" w:rsidRPr="000A7B4A">
              <w:rPr>
                <w:rFonts w:cstheme="minorHAnsi"/>
                <w:sz w:val="20"/>
              </w:rPr>
              <w:t>Duly completed and signed authorization to split share(s) certificate letter* (for physical shareholders only)</w:t>
            </w:r>
          </w:p>
          <w:p w14:paraId="2B7CE748" w14:textId="77777777" w:rsidR="00353BB3" w:rsidRDefault="00353BB3" w:rsidP="00353BB3">
            <w:pPr>
              <w:pStyle w:val="ListParagraph"/>
              <w:numPr>
                <w:ilvl w:val="0"/>
                <w:numId w:val="20"/>
              </w:numPr>
              <w:spacing w:after="0"/>
              <w:ind w:left="450"/>
              <w:rPr>
                <w:rFonts w:cstheme="minorHAnsi"/>
                <w:sz w:val="20"/>
              </w:rPr>
            </w:pPr>
            <w:r w:rsidRPr="000A7B4A">
              <w:rPr>
                <w:rFonts w:cstheme="minorHAnsi"/>
                <w:sz w:val="20"/>
              </w:rPr>
              <w:t>Copy of CDC transfer slip submitted with CDC investor account services (for CDC shareholders only)</w:t>
            </w:r>
          </w:p>
          <w:p w14:paraId="71C17E5C" w14:textId="77777777" w:rsidR="00353BB3" w:rsidRDefault="00353BB3" w:rsidP="005815CE">
            <w:pPr>
              <w:spacing w:after="0"/>
              <w:rPr>
                <w:rFonts w:cstheme="minorHAnsi"/>
                <w:i/>
                <w:sz w:val="20"/>
              </w:rPr>
            </w:pPr>
          </w:p>
          <w:p w14:paraId="27197B05" w14:textId="2EF23961" w:rsidR="00353BB3" w:rsidRPr="000A7B4A" w:rsidRDefault="00353BB3" w:rsidP="005815CE">
            <w:pPr>
              <w:spacing w:after="0"/>
              <w:rPr>
                <w:rFonts w:cstheme="minorHAnsi"/>
                <w:i/>
                <w:sz w:val="20"/>
              </w:rPr>
            </w:pPr>
            <w:r w:rsidRPr="000A7B4A">
              <w:rPr>
                <w:rFonts w:cstheme="minorHAnsi"/>
                <w:i/>
                <w:sz w:val="20"/>
              </w:rPr>
              <w:t>*</w:t>
            </w:r>
            <w:r w:rsidR="00D20E8A">
              <w:rPr>
                <w:rFonts w:cstheme="minorHAnsi"/>
                <w:i/>
                <w:sz w:val="20"/>
              </w:rPr>
              <w:t xml:space="preserve">draft </w:t>
            </w:r>
            <w:r w:rsidRPr="000A7B4A">
              <w:rPr>
                <w:rFonts w:cstheme="minorHAnsi"/>
                <w:i/>
                <w:sz w:val="20"/>
              </w:rPr>
              <w:t>attached as annexure below</w:t>
            </w:r>
          </w:p>
          <w:p w14:paraId="1791425D" w14:textId="77777777" w:rsidR="00353BB3" w:rsidRDefault="00353BB3" w:rsidP="005815CE">
            <w:pPr>
              <w:pStyle w:val="ListParagraph"/>
              <w:tabs>
                <w:tab w:val="left" w:pos="180"/>
                <w:tab w:val="left" w:pos="360"/>
              </w:tabs>
              <w:ind w:left="90"/>
              <w:rPr>
                <w:rFonts w:cstheme="minorHAnsi"/>
                <w:b/>
                <w:sz w:val="20"/>
              </w:rPr>
            </w:pPr>
          </w:p>
          <w:p w14:paraId="3AABB191" w14:textId="1D63CAE2" w:rsidR="00353BB3" w:rsidRPr="000A7B4A" w:rsidRDefault="00D81D0D" w:rsidP="00353BB3">
            <w:pPr>
              <w:pStyle w:val="ListParagraph"/>
              <w:numPr>
                <w:ilvl w:val="0"/>
                <w:numId w:val="19"/>
              </w:numPr>
              <w:tabs>
                <w:tab w:val="left" w:pos="180"/>
                <w:tab w:val="left" w:pos="360"/>
              </w:tabs>
              <w:ind w:left="90" w:firstLine="0"/>
              <w:rPr>
                <w:rFonts w:cstheme="minorHAnsi"/>
                <w:b/>
                <w:sz w:val="20"/>
              </w:rPr>
            </w:pPr>
            <w:r>
              <w:rPr>
                <w:rFonts w:cstheme="minorHAnsi"/>
                <w:b/>
                <w:noProof/>
                <w:sz w:val="20"/>
                <w:lang w:eastAsia="en-US" w:bidi="ar-SA"/>
              </w:rPr>
              <mc:AlternateContent>
                <mc:Choice Requires="wps">
                  <w:drawing>
                    <wp:anchor distT="0" distB="0" distL="114300" distR="114300" simplePos="0" relativeHeight="251670528" behindDoc="0" locked="0" layoutInCell="1" allowOverlap="1" wp14:anchorId="1A3D138A" wp14:editId="51CF6BB4">
                      <wp:simplePos x="0" y="0"/>
                      <wp:positionH relativeFrom="column">
                        <wp:posOffset>5951855</wp:posOffset>
                      </wp:positionH>
                      <wp:positionV relativeFrom="paragraph">
                        <wp:posOffset>147955</wp:posOffset>
                      </wp:positionV>
                      <wp:extent cx="267335" cy="163830"/>
                      <wp:effectExtent l="8255" t="10795" r="10160" b="635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559E8" id="Rectangle 13" o:spid="_x0000_s1026" style="position:absolute;margin-left:468.65pt;margin-top:11.65pt;width:21.05pt;height:1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"/>
                  </w:pict>
                </mc:Fallback>
              </mc:AlternateContent>
            </w:r>
            <w:r w:rsidR="00353BB3" w:rsidRPr="000A7B4A">
              <w:rPr>
                <w:rFonts w:cstheme="minorHAnsi"/>
                <w:b/>
                <w:sz w:val="20"/>
              </w:rPr>
              <w:t>For Corporate Applicants:</w:t>
            </w:r>
          </w:p>
          <w:p w14:paraId="67C7E1F6" w14:textId="43922FB5" w:rsidR="00353BB3" w:rsidRPr="000A7B4A" w:rsidRDefault="00353BB3" w:rsidP="00353BB3">
            <w:pPr>
              <w:pStyle w:val="ListParagraph"/>
              <w:numPr>
                <w:ilvl w:val="0"/>
                <w:numId w:val="21"/>
              </w:numPr>
              <w:spacing w:after="200" w:line="360" w:lineRule="auto"/>
              <w:ind w:left="450"/>
              <w:rPr>
                <w:rFonts w:cstheme="minorHAnsi"/>
                <w:sz w:val="20"/>
              </w:rPr>
            </w:pPr>
            <w:r w:rsidRPr="000A7B4A">
              <w:rPr>
                <w:rFonts w:cstheme="minorHAnsi"/>
                <w:sz w:val="20"/>
              </w:rPr>
              <w:t>Memorandum and Articles of Association</w:t>
            </w:r>
          </w:p>
          <w:p w14:paraId="7A3495D9" w14:textId="5A3D0F5D" w:rsidR="00353BB3" w:rsidRDefault="008A6192" w:rsidP="00353BB3">
            <w:pPr>
              <w:pStyle w:val="ListParagraph"/>
              <w:numPr>
                <w:ilvl w:val="0"/>
                <w:numId w:val="21"/>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1552" behindDoc="0" locked="0" layoutInCell="1" allowOverlap="1" wp14:anchorId="34234610" wp14:editId="37C4BD0B">
                      <wp:simplePos x="0" y="0"/>
                      <wp:positionH relativeFrom="column">
                        <wp:posOffset>5966460</wp:posOffset>
                      </wp:positionH>
                      <wp:positionV relativeFrom="paragraph">
                        <wp:posOffset>14605</wp:posOffset>
                      </wp:positionV>
                      <wp:extent cx="267335" cy="163830"/>
                      <wp:effectExtent l="0" t="0" r="18415" b="26670"/>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E14A9" id="Rectangle 14" o:spid="_x0000_s1026" style="position:absolute;margin-left:469.8pt;margin-top:1.15pt;width:21.05pt;height:1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xoCw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"/>
                  </w:pict>
                </mc:Fallback>
              </mc:AlternateContent>
            </w:r>
            <w:r w:rsidR="00353BB3" w:rsidRPr="000A7B4A">
              <w:rPr>
                <w:rFonts w:cstheme="minorHAnsi"/>
                <w:sz w:val="20"/>
              </w:rPr>
              <w:t xml:space="preserve">Certified copy of certificate of incorporation (and for public companies, certificate of commencement </w:t>
            </w:r>
          </w:p>
          <w:p w14:paraId="4E658CDC" w14:textId="33B58EE5" w:rsidR="00353BB3" w:rsidRPr="000A7B4A" w:rsidRDefault="00353BB3" w:rsidP="005815CE">
            <w:pPr>
              <w:pStyle w:val="ListParagraph"/>
              <w:spacing w:after="200" w:line="360" w:lineRule="auto"/>
              <w:ind w:left="450"/>
              <w:rPr>
                <w:rFonts w:cstheme="minorHAnsi"/>
                <w:sz w:val="20"/>
              </w:rPr>
            </w:pPr>
            <w:r w:rsidRPr="000A7B4A">
              <w:rPr>
                <w:rFonts w:cstheme="minorHAnsi"/>
                <w:sz w:val="20"/>
              </w:rPr>
              <w:t>of business)</w:t>
            </w:r>
          </w:p>
          <w:p w14:paraId="28D9A479" w14:textId="44A30F45" w:rsidR="00353BB3" w:rsidRPr="000A7B4A" w:rsidRDefault="00D81D0D" w:rsidP="00353BB3">
            <w:pPr>
              <w:pStyle w:val="ListParagraph"/>
              <w:numPr>
                <w:ilvl w:val="0"/>
                <w:numId w:val="21"/>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2576" behindDoc="0" locked="0" layoutInCell="1" allowOverlap="1" wp14:anchorId="48439EBE" wp14:editId="1061D0D4">
                      <wp:simplePos x="0" y="0"/>
                      <wp:positionH relativeFrom="column">
                        <wp:posOffset>5943600</wp:posOffset>
                      </wp:positionH>
                      <wp:positionV relativeFrom="paragraph">
                        <wp:posOffset>37465</wp:posOffset>
                      </wp:positionV>
                      <wp:extent cx="267335" cy="163830"/>
                      <wp:effectExtent l="0" t="0" r="18415" b="2667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5077D" id="Rectangle 15" o:spid="_x0000_s1026" style="position:absolute;margin-left:468pt;margin-top:2.95pt;width:21.05pt;height:1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xoCw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"/>
                  </w:pict>
                </mc:Fallback>
              </mc:AlternateContent>
            </w:r>
            <w:r w:rsidR="00353BB3" w:rsidRPr="000A7B4A">
              <w:rPr>
                <w:rFonts w:cstheme="minorHAnsi"/>
                <w:sz w:val="20"/>
              </w:rPr>
              <w:t>Certified copies of CNICs of signatories</w:t>
            </w:r>
          </w:p>
          <w:p w14:paraId="4087738C" w14:textId="73438BB0" w:rsidR="00353BB3" w:rsidRPr="000A7B4A" w:rsidRDefault="00D81D0D" w:rsidP="00353BB3">
            <w:pPr>
              <w:pStyle w:val="ListParagraph"/>
              <w:numPr>
                <w:ilvl w:val="0"/>
                <w:numId w:val="21"/>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3600" behindDoc="0" locked="0" layoutInCell="1" allowOverlap="1" wp14:anchorId="652DAB13" wp14:editId="67B0874C">
                      <wp:simplePos x="0" y="0"/>
                      <wp:positionH relativeFrom="column">
                        <wp:posOffset>5953760</wp:posOffset>
                      </wp:positionH>
                      <wp:positionV relativeFrom="paragraph">
                        <wp:posOffset>39370</wp:posOffset>
                      </wp:positionV>
                      <wp:extent cx="267335" cy="163830"/>
                      <wp:effectExtent l="0" t="0" r="18415" b="2667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EEA56F" id="Rectangle 16" o:spid="_x0000_s1026" style="position:absolute;margin-left:468.8pt;margin-top:3.1pt;width:21.05pt;height: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xoCw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"/>
                  </w:pict>
                </mc:Fallback>
              </mc:AlternateContent>
            </w:r>
            <w:r w:rsidR="00353BB3" w:rsidRPr="000A7B4A">
              <w:rPr>
                <w:rFonts w:cstheme="minorHAnsi"/>
                <w:sz w:val="20"/>
              </w:rPr>
              <w:t xml:space="preserve">Certified copy of board resolution authorizing persons to sell the shares with specimen signatures of </w:t>
            </w:r>
          </w:p>
          <w:p w14:paraId="2768A78A" w14:textId="261EE233" w:rsidR="00353BB3" w:rsidRPr="000A7B4A" w:rsidRDefault="00D81D0D" w:rsidP="005815CE">
            <w:pPr>
              <w:pStyle w:val="ListParagraph"/>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4624" behindDoc="0" locked="0" layoutInCell="1" allowOverlap="1" wp14:anchorId="2408DFC1" wp14:editId="03B732A7">
                      <wp:simplePos x="0" y="0"/>
                      <wp:positionH relativeFrom="column">
                        <wp:posOffset>5963920</wp:posOffset>
                      </wp:positionH>
                      <wp:positionV relativeFrom="paragraph">
                        <wp:posOffset>215900</wp:posOffset>
                      </wp:positionV>
                      <wp:extent cx="267335" cy="163830"/>
                      <wp:effectExtent l="10795" t="5715" r="7620" b="1143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8C4E7" id="Rectangle 17" o:spid="_x0000_s1026" style="position:absolute;margin-left:469.6pt;margin-top:17pt;width:21.05pt;height:1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"/>
                  </w:pict>
                </mc:Fallback>
              </mc:AlternateContent>
            </w:r>
            <w:r w:rsidR="00353BB3" w:rsidRPr="000A7B4A">
              <w:rPr>
                <w:rFonts w:cstheme="minorHAnsi"/>
                <w:sz w:val="20"/>
              </w:rPr>
              <w:t>such authorized persons</w:t>
            </w:r>
          </w:p>
          <w:p w14:paraId="74F01F43" w14:textId="52B70C39" w:rsidR="00353BB3" w:rsidRPr="000A7B4A" w:rsidRDefault="00D81D0D" w:rsidP="00353BB3">
            <w:pPr>
              <w:pStyle w:val="ListParagraph"/>
              <w:numPr>
                <w:ilvl w:val="0"/>
                <w:numId w:val="21"/>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5648" behindDoc="0" locked="0" layoutInCell="1" allowOverlap="1" wp14:anchorId="037CBF84" wp14:editId="2AA33864">
                      <wp:simplePos x="0" y="0"/>
                      <wp:positionH relativeFrom="column">
                        <wp:posOffset>5974080</wp:posOffset>
                      </wp:positionH>
                      <wp:positionV relativeFrom="paragraph">
                        <wp:posOffset>224790</wp:posOffset>
                      </wp:positionV>
                      <wp:extent cx="267335" cy="163830"/>
                      <wp:effectExtent l="11430" t="8890" r="6985" b="8255"/>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096D8" id="Rectangle 18" o:spid="_x0000_s1026" style="position:absolute;margin-left:470.4pt;margin-top:17.7pt;width:21.05pt;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"/>
                  </w:pict>
                </mc:Fallback>
              </mc:AlternateContent>
            </w:r>
            <w:r w:rsidR="00353BB3" w:rsidRPr="000A7B4A">
              <w:rPr>
                <w:rFonts w:cstheme="minorHAnsi"/>
                <w:sz w:val="20"/>
              </w:rPr>
              <w:t>Original share certificates (for physical shareholders only)</w:t>
            </w:r>
          </w:p>
          <w:p w14:paraId="67B2D014" w14:textId="069D4900" w:rsidR="008A6192" w:rsidRDefault="00353BB3" w:rsidP="00353BB3">
            <w:pPr>
              <w:pStyle w:val="ListParagraph"/>
              <w:numPr>
                <w:ilvl w:val="0"/>
                <w:numId w:val="21"/>
              </w:numPr>
              <w:spacing w:after="200" w:line="360" w:lineRule="auto"/>
              <w:ind w:left="450"/>
              <w:rPr>
                <w:rFonts w:cstheme="minorHAnsi"/>
                <w:sz w:val="20"/>
              </w:rPr>
            </w:pPr>
            <w:r w:rsidRPr="000A7B4A">
              <w:rPr>
                <w:rFonts w:cstheme="minorHAnsi"/>
                <w:sz w:val="20"/>
              </w:rPr>
              <w:t xml:space="preserve">Duly executed </w:t>
            </w:r>
            <w:r>
              <w:rPr>
                <w:rFonts w:cstheme="minorHAnsi"/>
                <w:sz w:val="20"/>
              </w:rPr>
              <w:t xml:space="preserve">and verified </w:t>
            </w:r>
            <w:r w:rsidRPr="000A7B4A">
              <w:rPr>
                <w:rFonts w:cstheme="minorHAnsi"/>
                <w:sz w:val="20"/>
              </w:rPr>
              <w:t>transfer deeds</w:t>
            </w:r>
            <w:r w:rsidR="008A6192">
              <w:rPr>
                <w:rFonts w:cstheme="minorHAnsi"/>
                <w:sz w:val="20"/>
              </w:rPr>
              <w:t xml:space="preserve"> </w:t>
            </w:r>
            <w:r w:rsidR="008A6192" w:rsidRPr="008A6192">
              <w:rPr>
                <w:rFonts w:cstheme="minorHAnsi"/>
                <w:sz w:val="20"/>
              </w:rPr>
              <w:t xml:space="preserve">from the existing Share Registrar of </w:t>
            </w:r>
            <w:r w:rsidR="00382200">
              <w:rPr>
                <w:rFonts w:cstheme="minorHAnsi"/>
                <w:sz w:val="20"/>
              </w:rPr>
              <w:t>Bela Automotives Limited</w:t>
            </w:r>
          </w:p>
          <w:p w14:paraId="3AEC4E24" w14:textId="5CC16E3C" w:rsidR="00353BB3" w:rsidRPr="000A7B4A" w:rsidRDefault="008A6192" w:rsidP="008A6192">
            <w:pPr>
              <w:pStyle w:val="ListParagraph"/>
              <w:spacing w:after="200" w:line="360" w:lineRule="auto"/>
              <w:ind w:left="450"/>
              <w:rPr>
                <w:rFonts w:cstheme="minorHAnsi"/>
                <w:sz w:val="20"/>
              </w:rPr>
            </w:pPr>
            <w:r w:rsidRPr="008A6192">
              <w:rPr>
                <w:rFonts w:cstheme="minorHAnsi"/>
                <w:sz w:val="20"/>
              </w:rPr>
              <w:t xml:space="preserve">i.e. </w:t>
            </w:r>
            <w:r w:rsidR="00382200" w:rsidRPr="00382200">
              <w:rPr>
                <w:rFonts w:cstheme="minorHAnsi"/>
                <w:b/>
                <w:bCs/>
                <w:sz w:val="20"/>
              </w:rPr>
              <w:t>M/s. JWAFFS Registrar Services (Pvt.) Limited</w:t>
            </w:r>
            <w:r w:rsidR="00353BB3" w:rsidRPr="000A7B4A">
              <w:rPr>
                <w:rFonts w:cstheme="minorHAnsi"/>
                <w:sz w:val="20"/>
              </w:rPr>
              <w:t xml:space="preserve"> (for physical shareholders only)</w:t>
            </w:r>
          </w:p>
          <w:p w14:paraId="167E9E36" w14:textId="4896FF61" w:rsidR="00353BB3" w:rsidRPr="000A7B4A" w:rsidRDefault="00D81D0D" w:rsidP="00353BB3">
            <w:pPr>
              <w:pStyle w:val="ListParagraph"/>
              <w:numPr>
                <w:ilvl w:val="0"/>
                <w:numId w:val="21"/>
              </w:numPr>
              <w:spacing w:after="200" w:line="360" w:lineRule="auto"/>
              <w:ind w:left="450"/>
              <w:rPr>
                <w:rFonts w:cstheme="minorHAnsi"/>
                <w:sz w:val="20"/>
              </w:rPr>
            </w:pPr>
            <w:r>
              <w:rPr>
                <w:rFonts w:cstheme="minorHAnsi"/>
                <w:b/>
                <w:noProof/>
                <w:sz w:val="20"/>
                <w:lang w:eastAsia="en-US" w:bidi="ar-SA"/>
              </w:rPr>
              <mc:AlternateContent>
                <mc:Choice Requires="wps">
                  <w:drawing>
                    <wp:anchor distT="0" distB="0" distL="114300" distR="114300" simplePos="0" relativeHeight="251676672" behindDoc="0" locked="0" layoutInCell="1" allowOverlap="1" wp14:anchorId="63CBDA9B" wp14:editId="4D65771A">
                      <wp:simplePos x="0" y="0"/>
                      <wp:positionH relativeFrom="column">
                        <wp:posOffset>5975350</wp:posOffset>
                      </wp:positionH>
                      <wp:positionV relativeFrom="paragraph">
                        <wp:posOffset>10160</wp:posOffset>
                      </wp:positionV>
                      <wp:extent cx="267335" cy="163830"/>
                      <wp:effectExtent l="12700" t="12065" r="5715" b="508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804625" id="Rectangle 19" o:spid="_x0000_s1026" style="position:absolute;margin-left:470.5pt;margin-top:.8pt;width:21.05pt;height:1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"/>
                  </w:pict>
                </mc:Fallback>
              </mc:AlternateContent>
            </w:r>
            <w:r w:rsidR="00353BB3" w:rsidRPr="000A7B4A">
              <w:rPr>
                <w:rFonts w:cstheme="minorHAnsi"/>
                <w:sz w:val="20"/>
              </w:rPr>
              <w:t>Duly completed and signed authorization to split share(s) certificate letter* (for physical shareholders only)</w:t>
            </w:r>
          </w:p>
          <w:p w14:paraId="12883D02" w14:textId="02907C55" w:rsidR="00353BB3" w:rsidRPr="000A7B4A" w:rsidRDefault="00D81D0D" w:rsidP="00353BB3">
            <w:pPr>
              <w:pStyle w:val="ListParagraph"/>
              <w:numPr>
                <w:ilvl w:val="0"/>
                <w:numId w:val="21"/>
              </w:numPr>
              <w:spacing w:after="200" w:line="360" w:lineRule="auto"/>
              <w:ind w:left="450"/>
              <w:rPr>
                <w:rFonts w:cstheme="minorHAnsi"/>
              </w:rPr>
            </w:pPr>
            <w:r>
              <w:rPr>
                <w:rFonts w:cstheme="minorHAnsi"/>
                <w:b/>
                <w:noProof/>
                <w:sz w:val="20"/>
                <w:lang w:eastAsia="en-US" w:bidi="ar-SA"/>
              </w:rPr>
              <mc:AlternateContent>
                <mc:Choice Requires="wps">
                  <w:drawing>
                    <wp:anchor distT="0" distB="0" distL="114300" distR="114300" simplePos="0" relativeHeight="251677696" behindDoc="0" locked="0" layoutInCell="1" allowOverlap="1" wp14:anchorId="1E8E5A3B" wp14:editId="5B1CFFDC">
                      <wp:simplePos x="0" y="0"/>
                      <wp:positionH relativeFrom="column">
                        <wp:posOffset>5976620</wp:posOffset>
                      </wp:positionH>
                      <wp:positionV relativeFrom="paragraph">
                        <wp:posOffset>5080</wp:posOffset>
                      </wp:positionV>
                      <wp:extent cx="267335" cy="163830"/>
                      <wp:effectExtent l="13970" t="10795" r="13970" b="635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8E0FD" id="Rectangle 20" o:spid="_x0000_s1026" style="position:absolute;margin-left:470.6pt;margin-top:.4pt;width:21.05pt;height:1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"/>
                  </w:pict>
                </mc:Fallback>
              </mc:AlternateContent>
            </w:r>
            <w:r w:rsidR="00353BB3" w:rsidRPr="000A7B4A">
              <w:rPr>
                <w:rFonts w:cstheme="minorHAnsi"/>
                <w:sz w:val="20"/>
              </w:rPr>
              <w:t>Copy of CDC transfer slip submitted with CDC investor account services (for CDC shareholders only)</w:t>
            </w:r>
            <w:r w:rsidR="00353BB3" w:rsidRPr="000A7B4A">
              <w:rPr>
                <w:rFonts w:cstheme="minorHAnsi"/>
              </w:rPr>
              <w:t xml:space="preserve"> </w:t>
            </w:r>
          </w:p>
          <w:p w14:paraId="0F9942D5" w14:textId="77777777" w:rsidR="00353BB3" w:rsidRPr="000A7B4A" w:rsidRDefault="00353BB3" w:rsidP="005815CE">
            <w:pPr>
              <w:spacing w:after="0"/>
              <w:rPr>
                <w:rFonts w:cstheme="minorHAnsi"/>
                <w:b/>
                <w:i/>
                <w:sz w:val="20"/>
              </w:rPr>
            </w:pPr>
            <w:r w:rsidRPr="00963939">
              <w:rPr>
                <w:rFonts w:cstheme="minorHAnsi"/>
                <w:b/>
                <w:i/>
                <w:sz w:val="20"/>
              </w:rPr>
              <w:t>I/We confirm understand and acknowledge that if this Letter of Acceptance is furnished without the requisite documents, the same may be rejected by the Manager to the Offer as being incomplete and invalid.</w:t>
            </w:r>
          </w:p>
        </w:tc>
      </w:tr>
    </w:tbl>
    <w:p w14:paraId="55CB8AC3" w14:textId="77777777" w:rsidR="00154503" w:rsidRDefault="00154503" w:rsidP="00353BB3">
      <w:pPr>
        <w:jc w:val="center"/>
        <w:rPr>
          <w:rFonts w:cstheme="minorHAnsi"/>
          <w:color w:val="auto"/>
          <w:sz w:val="20"/>
        </w:rPr>
      </w:pPr>
    </w:p>
    <w:p w14:paraId="4FFDA6AF" w14:textId="77777777" w:rsidR="00154503" w:rsidRDefault="00154503">
      <w:pPr>
        <w:spacing w:after="200"/>
        <w:rPr>
          <w:rFonts w:cstheme="minorHAnsi"/>
          <w:color w:val="auto"/>
          <w:sz w:val="20"/>
        </w:rPr>
      </w:pPr>
      <w:r>
        <w:rPr>
          <w:rFonts w:cstheme="minorHAnsi"/>
          <w:color w:val="auto"/>
          <w:sz w:val="20"/>
        </w:rPr>
        <w:br w:type="page"/>
      </w:r>
    </w:p>
    <w:p w14:paraId="520B31A1" w14:textId="7C9735F3" w:rsidR="00353BB3" w:rsidRPr="000A7B4A" w:rsidRDefault="00353BB3" w:rsidP="00353BB3">
      <w:pPr>
        <w:jc w:val="center"/>
        <w:rPr>
          <w:rFonts w:cstheme="minorHAnsi"/>
          <w:b/>
          <w:szCs w:val="22"/>
        </w:rPr>
      </w:pPr>
      <w:r w:rsidRPr="000A7B4A">
        <w:rPr>
          <w:rFonts w:cstheme="minorHAnsi"/>
          <w:b/>
          <w:szCs w:val="22"/>
        </w:rPr>
        <w:lastRenderedPageBreak/>
        <w:t xml:space="preserve">ANNEXURE </w:t>
      </w:r>
      <w:r>
        <w:rPr>
          <w:rFonts w:cstheme="minorHAnsi"/>
          <w:b/>
          <w:szCs w:val="22"/>
        </w:rPr>
        <w:t>1</w:t>
      </w:r>
    </w:p>
    <w:p w14:paraId="127BCF33" w14:textId="77777777" w:rsidR="00353BB3" w:rsidRDefault="00353BB3" w:rsidP="00353BB3">
      <w:pPr>
        <w:jc w:val="center"/>
        <w:rPr>
          <w:rFonts w:cstheme="minorHAnsi"/>
          <w:b/>
          <w:szCs w:val="22"/>
        </w:rPr>
      </w:pPr>
      <w:r>
        <w:rPr>
          <w:rFonts w:cstheme="minorHAnsi"/>
          <w:b/>
          <w:szCs w:val="22"/>
        </w:rPr>
        <w:t>TRANSFER DEED</w:t>
      </w:r>
    </w:p>
    <w:p w14:paraId="32C8859C" w14:textId="77777777" w:rsidR="00353BB3" w:rsidRPr="000A7B4A" w:rsidRDefault="00353BB3" w:rsidP="00353BB3">
      <w:pPr>
        <w:tabs>
          <w:tab w:val="left" w:pos="1377"/>
        </w:tabs>
        <w:spacing w:after="0" w:line="240" w:lineRule="auto"/>
        <w:jc w:val="center"/>
        <w:rPr>
          <w:rFonts w:cstheme="minorHAnsi"/>
          <w:i/>
          <w:sz w:val="20"/>
        </w:rPr>
      </w:pPr>
      <w:r w:rsidRPr="000A7B4A">
        <w:rPr>
          <w:rFonts w:cstheme="minorHAnsi"/>
          <w:i/>
          <w:sz w:val="20"/>
        </w:rPr>
        <w:t>** only to be filled by Shareholders submitting physical shares**</w:t>
      </w:r>
    </w:p>
    <w:p w14:paraId="51BA8059" w14:textId="77777777" w:rsidR="00353BB3" w:rsidRDefault="00353BB3" w:rsidP="00353BB3">
      <w:pPr>
        <w:jc w:val="center"/>
        <w:rPr>
          <w:rFonts w:cstheme="minorHAnsi"/>
          <w:b/>
          <w:szCs w:val="22"/>
        </w:rPr>
      </w:pPr>
    </w:p>
    <w:p w14:paraId="7ADAA587" w14:textId="77777777" w:rsidR="00353BB3" w:rsidRPr="00F1247F" w:rsidRDefault="00353BB3" w:rsidP="00353BB3">
      <w:pPr>
        <w:rPr>
          <w:rFonts w:cstheme="minorHAnsi"/>
          <w:szCs w:val="22"/>
        </w:rPr>
      </w:pPr>
      <w:r w:rsidRPr="001A37E9">
        <w:rPr>
          <w:rFonts w:cstheme="minorHAnsi"/>
          <w:szCs w:val="22"/>
        </w:rPr>
        <w:t>Folio No.________</w:t>
      </w:r>
      <w:r>
        <w:rPr>
          <w:rFonts w:cstheme="minorHAnsi"/>
          <w:szCs w:val="22"/>
        </w:rPr>
        <w:t xml:space="preserve">                      Application No. ________________                 Certificate/s No.______________</w:t>
      </w:r>
    </w:p>
    <w:p w14:paraId="310D2C06" w14:textId="77777777" w:rsidR="00353BB3" w:rsidRPr="004D4BA9" w:rsidRDefault="00353BB3" w:rsidP="00353BB3">
      <w:pPr>
        <w:jc w:val="center"/>
        <w:rPr>
          <w:rFonts w:cstheme="minorHAnsi"/>
          <w:b/>
          <w:szCs w:val="22"/>
        </w:rPr>
      </w:pPr>
      <w:r w:rsidRPr="004D4BA9">
        <w:rPr>
          <w:rFonts w:cstheme="minorHAnsi"/>
          <w:b/>
          <w:szCs w:val="22"/>
        </w:rPr>
        <w:t>Form for Transfer of Shares</w:t>
      </w:r>
    </w:p>
    <w:p w14:paraId="615E9EF2" w14:textId="77777777" w:rsidR="00353BB3" w:rsidRPr="00F1247F" w:rsidRDefault="00353BB3" w:rsidP="00353BB3">
      <w:pPr>
        <w:spacing w:after="0" w:line="240" w:lineRule="auto"/>
        <w:jc w:val="center"/>
        <w:rPr>
          <w:rFonts w:cstheme="minorHAnsi"/>
          <w:b/>
          <w:szCs w:val="22"/>
        </w:rPr>
      </w:pPr>
      <w:r w:rsidRPr="004D4BA9">
        <w:rPr>
          <w:rFonts w:cstheme="minorHAnsi"/>
          <w:b/>
          <w:szCs w:val="22"/>
        </w:rPr>
        <w:t>(First Schedule to the Companies Act, 2017)</w:t>
      </w:r>
    </w:p>
    <w:p w14:paraId="06048FAC" w14:textId="77777777" w:rsidR="00353BB3" w:rsidRDefault="00353BB3" w:rsidP="00353BB3">
      <w:pPr>
        <w:spacing w:after="0" w:line="360" w:lineRule="auto"/>
        <w:jc w:val="both"/>
        <w:rPr>
          <w:rFonts w:cstheme="minorHAnsi"/>
          <w:szCs w:val="22"/>
        </w:rPr>
      </w:pPr>
    </w:p>
    <w:p w14:paraId="78086038" w14:textId="77777777" w:rsidR="00353BB3" w:rsidRDefault="00353BB3" w:rsidP="00353BB3">
      <w:pPr>
        <w:spacing w:after="0" w:line="360" w:lineRule="auto"/>
        <w:jc w:val="both"/>
        <w:rPr>
          <w:rFonts w:cstheme="minorHAnsi"/>
          <w:szCs w:val="22"/>
        </w:rPr>
      </w:pPr>
      <w:r>
        <w:rPr>
          <w:rFonts w:cstheme="minorHAnsi"/>
          <w:szCs w:val="22"/>
        </w:rPr>
        <w:t>The ______________________________________________________________________________________</w:t>
      </w:r>
    </w:p>
    <w:p w14:paraId="74604106" w14:textId="77777777" w:rsidR="00353BB3" w:rsidRPr="004D4BA9" w:rsidRDefault="00353BB3" w:rsidP="00353BB3">
      <w:pPr>
        <w:spacing w:after="0" w:line="360" w:lineRule="auto"/>
        <w:jc w:val="both"/>
        <w:rPr>
          <w:rFonts w:cstheme="minorHAnsi"/>
          <w:szCs w:val="22"/>
        </w:rPr>
      </w:pPr>
      <w:r w:rsidRPr="004D4BA9">
        <w:rPr>
          <w:rFonts w:cstheme="minorHAnsi"/>
          <w:szCs w:val="22"/>
        </w:rPr>
        <w:t>I</w:t>
      </w:r>
      <w:r>
        <w:rPr>
          <w:rFonts w:cstheme="minorHAnsi"/>
          <w:szCs w:val="22"/>
        </w:rPr>
        <w:t>/We_________________________________</w:t>
      </w:r>
      <w:r w:rsidRPr="004D4BA9">
        <w:rPr>
          <w:rFonts w:cstheme="minorHAnsi"/>
          <w:szCs w:val="22"/>
        </w:rPr>
        <w:t>s</w:t>
      </w:r>
      <w:r>
        <w:rPr>
          <w:rFonts w:cstheme="minorHAnsi"/>
          <w:szCs w:val="22"/>
        </w:rPr>
        <w:t>/d/w</w:t>
      </w:r>
      <w:r w:rsidRPr="004D4BA9">
        <w:rPr>
          <w:rFonts w:cstheme="minorHAnsi"/>
          <w:szCs w:val="22"/>
        </w:rPr>
        <w:t>/o</w:t>
      </w:r>
      <w:r>
        <w:rPr>
          <w:rFonts w:cstheme="minorHAnsi"/>
          <w:szCs w:val="22"/>
        </w:rPr>
        <w:t xml:space="preserve">_____________________________________________ </w:t>
      </w:r>
      <w:r w:rsidRPr="004D4BA9">
        <w:rPr>
          <w:rFonts w:cstheme="minorHAnsi"/>
          <w:szCs w:val="22"/>
        </w:rPr>
        <w:t>r/o</w:t>
      </w:r>
      <w:r>
        <w:rPr>
          <w:rFonts w:cstheme="minorHAnsi"/>
          <w:szCs w:val="22"/>
        </w:rPr>
        <w:t>________________________________________________</w:t>
      </w:r>
      <w:r w:rsidRPr="004D4BA9">
        <w:rPr>
          <w:rFonts w:cstheme="minorHAnsi"/>
          <w:szCs w:val="22"/>
        </w:rPr>
        <w:t>(hereinafter called</w:t>
      </w:r>
      <w:r>
        <w:rPr>
          <w:rFonts w:cstheme="minorHAnsi"/>
          <w:szCs w:val="22"/>
        </w:rPr>
        <w:t xml:space="preserve"> “</w:t>
      </w:r>
      <w:r w:rsidRPr="004D4BA9">
        <w:rPr>
          <w:rFonts w:cstheme="minorHAnsi"/>
          <w:szCs w:val="22"/>
        </w:rPr>
        <w:t>the transfero</w:t>
      </w:r>
      <w:r>
        <w:rPr>
          <w:rFonts w:cstheme="minorHAnsi"/>
          <w:szCs w:val="22"/>
        </w:rPr>
        <w:t>r”</w:t>
      </w:r>
      <w:r w:rsidRPr="004D4BA9">
        <w:rPr>
          <w:rFonts w:cstheme="minorHAnsi"/>
          <w:szCs w:val="22"/>
        </w:rPr>
        <w:t xml:space="preserve">) in consideration of the sum of rupees </w:t>
      </w:r>
      <w:r>
        <w:rPr>
          <w:rFonts w:cstheme="minorHAnsi"/>
          <w:szCs w:val="22"/>
        </w:rPr>
        <w:t>_____________________________________</w:t>
      </w:r>
      <w:r w:rsidRPr="004D4BA9">
        <w:rPr>
          <w:rFonts w:cstheme="minorHAnsi"/>
          <w:szCs w:val="22"/>
        </w:rPr>
        <w:t xml:space="preserve"> paid to me</w:t>
      </w:r>
      <w:r>
        <w:rPr>
          <w:rFonts w:cstheme="minorHAnsi"/>
          <w:szCs w:val="22"/>
        </w:rPr>
        <w:t>/us</w:t>
      </w:r>
      <w:r w:rsidRPr="004D4BA9">
        <w:rPr>
          <w:rFonts w:cstheme="minorHAnsi"/>
          <w:szCs w:val="22"/>
        </w:rPr>
        <w:t xml:space="preserve"> </w:t>
      </w:r>
      <w:proofErr w:type="spellStart"/>
      <w:r w:rsidRPr="004D4BA9">
        <w:rPr>
          <w:rFonts w:cstheme="minorHAnsi"/>
          <w:szCs w:val="22"/>
        </w:rPr>
        <w:t>by</w:t>
      </w:r>
      <w:r>
        <w:rPr>
          <w:rFonts w:cstheme="minorHAnsi"/>
          <w:szCs w:val="22"/>
        </w:rPr>
        <w:t>_______________________________________</w:t>
      </w:r>
      <w:r w:rsidRPr="004D4BA9">
        <w:rPr>
          <w:rFonts w:cstheme="minorHAnsi"/>
          <w:szCs w:val="22"/>
        </w:rPr>
        <w:t>s</w:t>
      </w:r>
      <w:proofErr w:type="spellEnd"/>
      <w:r>
        <w:rPr>
          <w:rFonts w:cstheme="minorHAnsi"/>
          <w:szCs w:val="22"/>
        </w:rPr>
        <w:t>/d/w</w:t>
      </w:r>
      <w:r w:rsidRPr="004D4BA9">
        <w:rPr>
          <w:rFonts w:cstheme="minorHAnsi"/>
          <w:szCs w:val="22"/>
        </w:rPr>
        <w:t xml:space="preserve">/o </w:t>
      </w:r>
      <w:r>
        <w:rPr>
          <w:rFonts w:cstheme="minorHAnsi"/>
          <w:szCs w:val="22"/>
        </w:rPr>
        <w:t xml:space="preserve">_________________________________ </w:t>
      </w:r>
      <w:r w:rsidRPr="004D4BA9">
        <w:rPr>
          <w:rFonts w:cstheme="minorHAnsi"/>
          <w:szCs w:val="22"/>
        </w:rPr>
        <w:t>r/o</w:t>
      </w:r>
      <w:r>
        <w:rPr>
          <w:rFonts w:cstheme="minorHAnsi"/>
          <w:szCs w:val="22"/>
        </w:rPr>
        <w:t>____________________________________________</w:t>
      </w:r>
      <w:r w:rsidRPr="004D4BA9">
        <w:rPr>
          <w:rFonts w:cstheme="minorHAnsi"/>
          <w:szCs w:val="22"/>
        </w:rPr>
        <w:t xml:space="preserve"> (hereinafter called the transferee</w:t>
      </w:r>
      <w:r>
        <w:rPr>
          <w:rFonts w:cstheme="minorHAnsi"/>
          <w:szCs w:val="22"/>
        </w:rPr>
        <w:t>(s</w:t>
      </w:r>
      <w:r w:rsidRPr="004D4BA9">
        <w:rPr>
          <w:rFonts w:cstheme="minorHAnsi"/>
          <w:szCs w:val="22"/>
        </w:rPr>
        <w:t>)</w:t>
      </w:r>
      <w:r>
        <w:rPr>
          <w:rFonts w:cstheme="minorHAnsi"/>
          <w:szCs w:val="22"/>
        </w:rPr>
        <w:t>)</w:t>
      </w:r>
      <w:r w:rsidRPr="004D4BA9">
        <w:rPr>
          <w:rFonts w:cstheme="minorHAnsi"/>
          <w:szCs w:val="22"/>
        </w:rPr>
        <w:t>, do hereby transfer to the said transferee</w:t>
      </w:r>
      <w:r>
        <w:rPr>
          <w:rFonts w:cstheme="minorHAnsi"/>
          <w:szCs w:val="22"/>
        </w:rPr>
        <w:t xml:space="preserve">(s)_____________________________________________________________ </w:t>
      </w:r>
      <w:proofErr w:type="spellStart"/>
      <w:r w:rsidRPr="004D4BA9">
        <w:rPr>
          <w:rFonts w:cstheme="minorHAnsi"/>
          <w:szCs w:val="22"/>
        </w:rPr>
        <w:t>the</w:t>
      </w:r>
      <w:r>
        <w:rPr>
          <w:rFonts w:cstheme="minorHAnsi"/>
          <w:szCs w:val="22"/>
        </w:rPr>
        <w:t>_________________________________</w:t>
      </w:r>
      <w:r w:rsidRPr="004D4BA9">
        <w:rPr>
          <w:rFonts w:cstheme="minorHAnsi"/>
          <w:szCs w:val="22"/>
        </w:rPr>
        <w:t>share</w:t>
      </w:r>
      <w:proofErr w:type="spellEnd"/>
      <w:r w:rsidRPr="004D4BA9">
        <w:rPr>
          <w:rFonts w:cstheme="minorHAnsi"/>
          <w:szCs w:val="22"/>
        </w:rPr>
        <w:t xml:space="preserve"> (or shares) with distinctive numbers from </w:t>
      </w:r>
      <w:r>
        <w:rPr>
          <w:rFonts w:cstheme="minorHAnsi"/>
          <w:szCs w:val="22"/>
        </w:rPr>
        <w:t>_____________________</w:t>
      </w:r>
      <w:proofErr w:type="spellStart"/>
      <w:r w:rsidRPr="004D4BA9">
        <w:rPr>
          <w:rFonts w:cstheme="minorHAnsi"/>
          <w:szCs w:val="22"/>
        </w:rPr>
        <w:t>to</w:t>
      </w:r>
      <w:r>
        <w:rPr>
          <w:rFonts w:cstheme="minorHAnsi"/>
          <w:szCs w:val="22"/>
        </w:rPr>
        <w:t>____________________</w:t>
      </w:r>
      <w:r w:rsidRPr="004D4BA9">
        <w:rPr>
          <w:rFonts w:cstheme="minorHAnsi"/>
          <w:szCs w:val="22"/>
        </w:rPr>
        <w:t>inclusive</w:t>
      </w:r>
      <w:proofErr w:type="spellEnd"/>
      <w:r w:rsidRPr="004D4BA9">
        <w:rPr>
          <w:rFonts w:cstheme="minorHAnsi"/>
          <w:szCs w:val="22"/>
        </w:rPr>
        <w:t>, in the</w:t>
      </w:r>
      <w:r>
        <w:rPr>
          <w:rFonts w:cstheme="minorHAnsi"/>
          <w:szCs w:val="22"/>
        </w:rPr>
        <w:t>________________________________</w:t>
      </w:r>
      <w:r w:rsidRPr="004D4BA9">
        <w:rPr>
          <w:rFonts w:cstheme="minorHAnsi"/>
          <w:szCs w:val="22"/>
        </w:rPr>
        <w:t>, to hold unto the said transferee, his</w:t>
      </w:r>
      <w:r>
        <w:rPr>
          <w:rFonts w:cstheme="minorHAnsi"/>
          <w:szCs w:val="22"/>
        </w:rPr>
        <w:t>/her/their</w:t>
      </w:r>
      <w:r w:rsidRPr="004D4BA9">
        <w:rPr>
          <w:rFonts w:cstheme="minorHAnsi"/>
          <w:szCs w:val="22"/>
        </w:rPr>
        <w:t xml:space="preserve"> executor</w:t>
      </w:r>
      <w:r>
        <w:rPr>
          <w:rFonts w:cstheme="minorHAnsi"/>
          <w:szCs w:val="22"/>
        </w:rPr>
        <w:t>(</w:t>
      </w:r>
      <w:r w:rsidRPr="004D4BA9">
        <w:rPr>
          <w:rFonts w:cstheme="minorHAnsi"/>
          <w:szCs w:val="22"/>
        </w:rPr>
        <w:t>s</w:t>
      </w:r>
      <w:r>
        <w:rPr>
          <w:rFonts w:cstheme="minorHAnsi"/>
          <w:szCs w:val="22"/>
        </w:rPr>
        <w:t>)</w:t>
      </w:r>
      <w:r w:rsidRPr="004D4BA9">
        <w:rPr>
          <w:rFonts w:cstheme="minorHAnsi"/>
          <w:szCs w:val="22"/>
        </w:rPr>
        <w:t>, administrator</w:t>
      </w:r>
      <w:r>
        <w:rPr>
          <w:rFonts w:cstheme="minorHAnsi"/>
          <w:szCs w:val="22"/>
        </w:rPr>
        <w:t>(</w:t>
      </w:r>
      <w:r w:rsidRPr="004D4BA9">
        <w:rPr>
          <w:rFonts w:cstheme="minorHAnsi"/>
          <w:szCs w:val="22"/>
        </w:rPr>
        <w:t>s</w:t>
      </w:r>
      <w:r>
        <w:rPr>
          <w:rFonts w:cstheme="minorHAnsi"/>
          <w:szCs w:val="22"/>
        </w:rPr>
        <w:t>)</w:t>
      </w:r>
      <w:r w:rsidRPr="004D4BA9">
        <w:rPr>
          <w:rFonts w:cstheme="minorHAnsi"/>
          <w:szCs w:val="22"/>
        </w:rPr>
        <w:t xml:space="preserve"> and assigns, subject to the several conditions on which I</w:t>
      </w:r>
      <w:r>
        <w:rPr>
          <w:rFonts w:cstheme="minorHAnsi"/>
          <w:szCs w:val="22"/>
        </w:rPr>
        <w:t xml:space="preserve">/we </w:t>
      </w:r>
      <w:r w:rsidRPr="004D4BA9">
        <w:rPr>
          <w:rFonts w:cstheme="minorHAnsi"/>
          <w:szCs w:val="22"/>
        </w:rPr>
        <w:t>held the same at the time of the execution hereof, and I</w:t>
      </w:r>
      <w:r>
        <w:rPr>
          <w:rFonts w:cstheme="minorHAnsi"/>
          <w:szCs w:val="22"/>
        </w:rPr>
        <w:t>/we</w:t>
      </w:r>
      <w:r w:rsidRPr="004D4BA9">
        <w:rPr>
          <w:rFonts w:cstheme="minorHAnsi"/>
          <w:szCs w:val="22"/>
        </w:rPr>
        <w:t>, the said transferee, do hereby agree to take the said share (or shares) subject to the conditions aforesaid.</w:t>
      </w:r>
    </w:p>
    <w:p w14:paraId="2BAB669C" w14:textId="77777777" w:rsidR="00353BB3" w:rsidRDefault="00353BB3" w:rsidP="00353BB3">
      <w:pPr>
        <w:spacing w:after="0" w:line="360" w:lineRule="auto"/>
        <w:jc w:val="both"/>
        <w:rPr>
          <w:rFonts w:cstheme="minorHAnsi"/>
          <w:szCs w:val="22"/>
        </w:rPr>
      </w:pPr>
    </w:p>
    <w:p w14:paraId="698C4A02" w14:textId="77777777" w:rsidR="00353BB3" w:rsidRPr="004D4BA9" w:rsidRDefault="00353BB3" w:rsidP="00353BB3">
      <w:pPr>
        <w:spacing w:after="0" w:line="360" w:lineRule="auto"/>
        <w:jc w:val="both"/>
        <w:rPr>
          <w:rFonts w:cstheme="minorHAnsi"/>
          <w:szCs w:val="22"/>
        </w:rPr>
      </w:pPr>
      <w:r w:rsidRPr="004D4BA9">
        <w:rPr>
          <w:rFonts w:cstheme="minorHAnsi"/>
          <w:szCs w:val="22"/>
        </w:rPr>
        <w:t>As witness our hands this</w:t>
      </w:r>
      <w:r>
        <w:rPr>
          <w:rFonts w:cstheme="minorHAnsi"/>
          <w:szCs w:val="22"/>
        </w:rPr>
        <w:t>_________________________</w:t>
      </w:r>
      <w:r w:rsidRPr="004D4BA9">
        <w:rPr>
          <w:rFonts w:cstheme="minorHAnsi"/>
          <w:szCs w:val="22"/>
        </w:rPr>
        <w:t xml:space="preserve"> day of</w:t>
      </w:r>
      <w:r>
        <w:rPr>
          <w:rFonts w:cstheme="minorHAnsi"/>
          <w:szCs w:val="22"/>
        </w:rPr>
        <w:t>______________________________________</w:t>
      </w:r>
    </w:p>
    <w:p w14:paraId="460018AD" w14:textId="77777777" w:rsidR="00353BB3" w:rsidRDefault="00353BB3" w:rsidP="00353BB3">
      <w:pPr>
        <w:spacing w:after="0" w:line="360" w:lineRule="auto"/>
        <w:jc w:val="center"/>
        <w:rPr>
          <w:rFonts w:cstheme="minorHAnsi"/>
          <w:b/>
          <w:szCs w:val="22"/>
        </w:rPr>
      </w:pPr>
    </w:p>
    <w:p w14:paraId="0CBF788C" w14:textId="77777777" w:rsidR="00353BB3" w:rsidRDefault="00353BB3" w:rsidP="00353BB3">
      <w:pPr>
        <w:pStyle w:val="Default"/>
        <w:rPr>
          <w:sz w:val="20"/>
          <w:szCs w:val="20"/>
        </w:rPr>
      </w:pPr>
      <w:r>
        <w:rPr>
          <w:sz w:val="20"/>
          <w:szCs w:val="20"/>
        </w:rPr>
        <w:t xml:space="preserve">Signature ____________________________________                       Signature ___________________________________ </w:t>
      </w:r>
    </w:p>
    <w:p w14:paraId="28804237" w14:textId="2CFBC83C" w:rsidR="00353BB3" w:rsidRDefault="00353BB3" w:rsidP="00353BB3">
      <w:pPr>
        <w:pStyle w:val="Default"/>
        <w:rPr>
          <w:sz w:val="20"/>
          <w:szCs w:val="20"/>
        </w:rPr>
      </w:pPr>
      <w:r>
        <w:rPr>
          <w:sz w:val="20"/>
          <w:szCs w:val="20"/>
        </w:rPr>
        <w:t xml:space="preserve">Transferor (seller) </w:t>
      </w:r>
      <w:r w:rsidR="00943BDC">
        <w:rPr>
          <w:sz w:val="20"/>
          <w:szCs w:val="20"/>
        </w:rPr>
        <w:tab/>
      </w:r>
      <w:r w:rsidR="00943BDC">
        <w:rPr>
          <w:sz w:val="20"/>
          <w:szCs w:val="20"/>
        </w:rPr>
        <w:tab/>
      </w:r>
      <w:r w:rsidR="00943BDC">
        <w:rPr>
          <w:sz w:val="20"/>
          <w:szCs w:val="20"/>
        </w:rPr>
        <w:tab/>
      </w:r>
      <w:r w:rsidR="00943BDC">
        <w:rPr>
          <w:sz w:val="20"/>
          <w:szCs w:val="20"/>
        </w:rPr>
        <w:tab/>
      </w:r>
      <w:r w:rsidR="00943BDC">
        <w:rPr>
          <w:sz w:val="20"/>
          <w:szCs w:val="20"/>
        </w:rPr>
        <w:tab/>
        <w:t xml:space="preserve">         </w:t>
      </w:r>
      <w:r>
        <w:rPr>
          <w:sz w:val="20"/>
          <w:szCs w:val="20"/>
        </w:rPr>
        <w:t xml:space="preserve">Transferee (buyer) </w:t>
      </w:r>
    </w:p>
    <w:p w14:paraId="5B790A07" w14:textId="77777777" w:rsidR="00353BB3" w:rsidRDefault="00353BB3" w:rsidP="00353BB3">
      <w:pPr>
        <w:pStyle w:val="Default"/>
        <w:rPr>
          <w:sz w:val="20"/>
          <w:szCs w:val="20"/>
        </w:rPr>
      </w:pPr>
      <w:r>
        <w:rPr>
          <w:sz w:val="20"/>
          <w:szCs w:val="20"/>
        </w:rPr>
        <w:t xml:space="preserve">Full Name ____________________________________                      Full Name __________________________________ </w:t>
      </w:r>
    </w:p>
    <w:p w14:paraId="4D828469" w14:textId="77777777" w:rsidR="00353BB3" w:rsidRDefault="00353BB3" w:rsidP="00353BB3">
      <w:pPr>
        <w:pStyle w:val="Default"/>
        <w:rPr>
          <w:sz w:val="20"/>
          <w:szCs w:val="20"/>
        </w:rPr>
      </w:pPr>
      <w:r>
        <w:rPr>
          <w:sz w:val="20"/>
          <w:szCs w:val="20"/>
        </w:rPr>
        <w:t xml:space="preserve">Father’s / Husband’s Name ______________________                      Father’s / Husband’s Name ____________________ </w:t>
      </w:r>
    </w:p>
    <w:p w14:paraId="231E9021" w14:textId="77777777" w:rsidR="00353BB3" w:rsidRDefault="00353BB3" w:rsidP="00353BB3">
      <w:pPr>
        <w:pStyle w:val="Default"/>
        <w:rPr>
          <w:sz w:val="20"/>
          <w:szCs w:val="20"/>
        </w:rPr>
      </w:pPr>
      <w:r>
        <w:rPr>
          <w:sz w:val="20"/>
          <w:szCs w:val="20"/>
        </w:rPr>
        <w:t xml:space="preserve">CNIC no. _____________________________________                      CNIC no. ___________________________________ </w:t>
      </w:r>
    </w:p>
    <w:p w14:paraId="668C0F9D" w14:textId="77777777" w:rsidR="00353BB3" w:rsidRDefault="00353BB3" w:rsidP="00353BB3">
      <w:pPr>
        <w:pStyle w:val="Default"/>
        <w:rPr>
          <w:sz w:val="20"/>
          <w:szCs w:val="20"/>
        </w:rPr>
      </w:pPr>
      <w:r>
        <w:rPr>
          <w:i/>
          <w:iCs/>
          <w:sz w:val="20"/>
          <w:szCs w:val="20"/>
        </w:rPr>
        <w:t xml:space="preserve">Enclosed: Photocopy of CNIC                                                                     Enclosed: Photocopy of CNIC </w:t>
      </w:r>
    </w:p>
    <w:p w14:paraId="263FDAC5" w14:textId="77777777" w:rsidR="00353BB3" w:rsidRDefault="00353BB3" w:rsidP="00353BB3">
      <w:pPr>
        <w:pStyle w:val="Default"/>
        <w:rPr>
          <w:sz w:val="20"/>
          <w:szCs w:val="20"/>
        </w:rPr>
      </w:pPr>
      <w:r>
        <w:rPr>
          <w:sz w:val="20"/>
          <w:szCs w:val="20"/>
        </w:rPr>
        <w:t>(</w:t>
      </w:r>
      <w:proofErr w:type="gramStart"/>
      <w:r>
        <w:rPr>
          <w:sz w:val="20"/>
          <w:szCs w:val="20"/>
        </w:rPr>
        <w:t>in</w:t>
      </w:r>
      <w:proofErr w:type="gramEnd"/>
      <w:r>
        <w:rPr>
          <w:sz w:val="20"/>
          <w:szCs w:val="20"/>
        </w:rPr>
        <w:t xml:space="preserve"> case of foreigner, Passport #) _________________                       (in case of foreigner, Passport #) ________________ </w:t>
      </w:r>
    </w:p>
    <w:p w14:paraId="7AB87E25" w14:textId="77777777" w:rsidR="00353BB3" w:rsidRDefault="00353BB3" w:rsidP="00353BB3">
      <w:pPr>
        <w:pStyle w:val="Default"/>
        <w:rPr>
          <w:sz w:val="20"/>
          <w:szCs w:val="20"/>
        </w:rPr>
      </w:pPr>
      <w:r>
        <w:rPr>
          <w:sz w:val="20"/>
          <w:szCs w:val="20"/>
        </w:rPr>
        <w:t xml:space="preserve">Nationality ___________________________________                      Nationality __________________________________ </w:t>
      </w:r>
    </w:p>
    <w:p w14:paraId="12CC55B1" w14:textId="77777777" w:rsidR="00353BB3" w:rsidRDefault="00353BB3" w:rsidP="00353BB3">
      <w:pPr>
        <w:pStyle w:val="Default"/>
        <w:rPr>
          <w:sz w:val="20"/>
          <w:szCs w:val="20"/>
        </w:rPr>
      </w:pPr>
      <w:r>
        <w:rPr>
          <w:sz w:val="20"/>
          <w:szCs w:val="20"/>
        </w:rPr>
        <w:t xml:space="preserve">Occupation __________________________________                       Occupation _________________________________ </w:t>
      </w:r>
    </w:p>
    <w:p w14:paraId="440031B4" w14:textId="77777777" w:rsidR="00353BB3" w:rsidRDefault="00353BB3" w:rsidP="00353BB3">
      <w:pPr>
        <w:pStyle w:val="Default"/>
        <w:rPr>
          <w:sz w:val="20"/>
          <w:szCs w:val="20"/>
        </w:rPr>
      </w:pPr>
      <w:r>
        <w:rPr>
          <w:sz w:val="20"/>
          <w:szCs w:val="20"/>
        </w:rPr>
        <w:t xml:space="preserve">Residential Address ____________________________                      Residential Address __________________________ </w:t>
      </w:r>
    </w:p>
    <w:p w14:paraId="567FAE64" w14:textId="77777777" w:rsidR="00353BB3" w:rsidRPr="00090D2D" w:rsidRDefault="00353BB3" w:rsidP="00353BB3">
      <w:pPr>
        <w:pStyle w:val="Default"/>
        <w:rPr>
          <w:sz w:val="20"/>
          <w:szCs w:val="20"/>
          <w:lang w:val="it-IT"/>
        </w:rPr>
      </w:pPr>
      <w:r w:rsidRPr="00090D2D">
        <w:rPr>
          <w:sz w:val="20"/>
          <w:szCs w:val="20"/>
          <w:lang w:val="it-IT"/>
        </w:rPr>
        <w:t xml:space="preserve">____________________________________________                       ___________________________________________ </w:t>
      </w:r>
    </w:p>
    <w:p w14:paraId="7B5210A9" w14:textId="77777777" w:rsidR="00353BB3" w:rsidRPr="00090D2D" w:rsidRDefault="00353BB3" w:rsidP="00353BB3">
      <w:pPr>
        <w:pStyle w:val="Default"/>
        <w:rPr>
          <w:sz w:val="20"/>
          <w:szCs w:val="20"/>
          <w:lang w:val="it-IT"/>
        </w:rPr>
      </w:pPr>
      <w:r w:rsidRPr="00090D2D">
        <w:rPr>
          <w:sz w:val="20"/>
          <w:szCs w:val="20"/>
          <w:lang w:val="it-IT"/>
        </w:rPr>
        <w:t xml:space="preserve">Cell No ______________________________________                      Cell No_____________________________________ </w:t>
      </w:r>
    </w:p>
    <w:p w14:paraId="16561789" w14:textId="77777777" w:rsidR="00353BB3" w:rsidRPr="00090D2D" w:rsidRDefault="00353BB3" w:rsidP="00353BB3">
      <w:pPr>
        <w:pStyle w:val="Default"/>
        <w:rPr>
          <w:sz w:val="20"/>
          <w:szCs w:val="20"/>
          <w:lang w:val="it-IT"/>
        </w:rPr>
      </w:pPr>
      <w:r w:rsidRPr="00090D2D">
        <w:rPr>
          <w:sz w:val="20"/>
          <w:szCs w:val="20"/>
          <w:lang w:val="it-IT"/>
        </w:rPr>
        <w:t xml:space="preserve">Landline _____________________________________                      Landline____________________________________ </w:t>
      </w:r>
    </w:p>
    <w:p w14:paraId="7FD1AB39" w14:textId="77777777" w:rsidR="00353BB3" w:rsidRDefault="00353BB3" w:rsidP="00353BB3">
      <w:pPr>
        <w:pStyle w:val="Default"/>
        <w:rPr>
          <w:sz w:val="20"/>
          <w:szCs w:val="20"/>
        </w:rPr>
      </w:pPr>
      <w:r>
        <w:rPr>
          <w:sz w:val="20"/>
          <w:szCs w:val="20"/>
        </w:rPr>
        <w:t xml:space="preserve">Email Address-________________________________                       Email Address _______________________________ </w:t>
      </w:r>
    </w:p>
    <w:p w14:paraId="29A29C59" w14:textId="494826C7" w:rsidR="00353BB3" w:rsidRDefault="00353BB3" w:rsidP="00353BB3">
      <w:pPr>
        <w:pStyle w:val="Default"/>
        <w:rPr>
          <w:sz w:val="20"/>
          <w:szCs w:val="20"/>
        </w:rPr>
      </w:pPr>
      <w:r>
        <w:rPr>
          <w:sz w:val="20"/>
          <w:szCs w:val="20"/>
        </w:rPr>
        <w:t xml:space="preserve">Witness 1 </w:t>
      </w:r>
      <w:r w:rsidR="007D7DB4">
        <w:rPr>
          <w:sz w:val="20"/>
          <w:szCs w:val="20"/>
        </w:rPr>
        <w:tab/>
      </w:r>
      <w:r w:rsidR="007D7DB4">
        <w:rPr>
          <w:sz w:val="20"/>
          <w:szCs w:val="20"/>
        </w:rPr>
        <w:tab/>
      </w:r>
      <w:r w:rsidR="007D7DB4">
        <w:rPr>
          <w:sz w:val="20"/>
          <w:szCs w:val="20"/>
        </w:rPr>
        <w:tab/>
      </w:r>
      <w:r w:rsidR="007D7DB4">
        <w:rPr>
          <w:sz w:val="20"/>
          <w:szCs w:val="20"/>
        </w:rPr>
        <w:tab/>
      </w:r>
      <w:r w:rsidR="007D7DB4">
        <w:rPr>
          <w:sz w:val="20"/>
          <w:szCs w:val="20"/>
        </w:rPr>
        <w:tab/>
      </w:r>
      <w:r w:rsidR="007D7DB4">
        <w:rPr>
          <w:sz w:val="20"/>
          <w:szCs w:val="20"/>
        </w:rPr>
        <w:tab/>
        <w:t xml:space="preserve">        </w:t>
      </w:r>
      <w:r>
        <w:rPr>
          <w:sz w:val="20"/>
          <w:szCs w:val="20"/>
        </w:rPr>
        <w:t xml:space="preserve">Witness 2 </w:t>
      </w:r>
    </w:p>
    <w:p w14:paraId="5E54D8DF" w14:textId="77777777" w:rsidR="00353BB3" w:rsidRDefault="00353BB3" w:rsidP="00353BB3">
      <w:pPr>
        <w:pStyle w:val="Default"/>
        <w:rPr>
          <w:sz w:val="20"/>
          <w:szCs w:val="20"/>
        </w:rPr>
      </w:pPr>
      <w:r>
        <w:rPr>
          <w:sz w:val="20"/>
          <w:szCs w:val="20"/>
        </w:rPr>
        <w:t xml:space="preserve">Signature _____________ Dated ________________                         Signature _____________ Dated ________________ </w:t>
      </w:r>
    </w:p>
    <w:p w14:paraId="7810DB58" w14:textId="77777777" w:rsidR="00353BB3" w:rsidRDefault="00353BB3" w:rsidP="00353BB3">
      <w:pPr>
        <w:pStyle w:val="Default"/>
        <w:rPr>
          <w:sz w:val="20"/>
          <w:szCs w:val="20"/>
        </w:rPr>
      </w:pPr>
      <w:r>
        <w:rPr>
          <w:sz w:val="20"/>
          <w:szCs w:val="20"/>
        </w:rPr>
        <w:t>Name</w:t>
      </w:r>
      <w:proofErr w:type="gramStart"/>
      <w:r>
        <w:rPr>
          <w:sz w:val="20"/>
          <w:szCs w:val="20"/>
        </w:rPr>
        <w:t>:_</w:t>
      </w:r>
      <w:proofErr w:type="gramEnd"/>
      <w:r>
        <w:rPr>
          <w:sz w:val="20"/>
          <w:szCs w:val="20"/>
        </w:rPr>
        <w:t xml:space="preserve">_____________________________________                        Name: _____________________________________ </w:t>
      </w:r>
    </w:p>
    <w:p w14:paraId="39BBB43B" w14:textId="77777777" w:rsidR="00353BB3" w:rsidRDefault="00353BB3" w:rsidP="00353BB3">
      <w:pPr>
        <w:pStyle w:val="Default"/>
        <w:rPr>
          <w:sz w:val="20"/>
          <w:szCs w:val="20"/>
        </w:rPr>
      </w:pPr>
      <w:r>
        <w:rPr>
          <w:sz w:val="20"/>
          <w:szCs w:val="20"/>
        </w:rPr>
        <w:t>CNIC</w:t>
      </w:r>
      <w:proofErr w:type="gramStart"/>
      <w:r>
        <w:rPr>
          <w:sz w:val="20"/>
          <w:szCs w:val="20"/>
        </w:rPr>
        <w:t>:_</w:t>
      </w:r>
      <w:proofErr w:type="gramEnd"/>
      <w:r>
        <w:rPr>
          <w:sz w:val="20"/>
          <w:szCs w:val="20"/>
        </w:rPr>
        <w:t xml:space="preserve">______________________________________                        CNIC: ______________________________________ </w:t>
      </w:r>
    </w:p>
    <w:p w14:paraId="70FE1F9C" w14:textId="77777777" w:rsidR="00353BB3" w:rsidRDefault="00353BB3" w:rsidP="00353BB3">
      <w:pPr>
        <w:pStyle w:val="Default"/>
        <w:rPr>
          <w:sz w:val="20"/>
          <w:szCs w:val="20"/>
        </w:rPr>
      </w:pPr>
      <w:r>
        <w:rPr>
          <w:i/>
          <w:iCs/>
          <w:sz w:val="20"/>
          <w:szCs w:val="20"/>
        </w:rPr>
        <w:t xml:space="preserve">Enclosed: Photocopy of CNIC                                                                    Enclosed: Photocopy of CNIC </w:t>
      </w:r>
    </w:p>
    <w:p w14:paraId="600F9E41" w14:textId="77777777" w:rsidR="00353BB3" w:rsidRDefault="00353BB3" w:rsidP="00353BB3">
      <w:pPr>
        <w:spacing w:after="0" w:line="240" w:lineRule="auto"/>
        <w:rPr>
          <w:sz w:val="20"/>
        </w:rPr>
      </w:pPr>
      <w:r>
        <w:rPr>
          <w:sz w:val="20"/>
        </w:rPr>
        <w:t>Full Address</w:t>
      </w:r>
      <w:proofErr w:type="gramStart"/>
      <w:r>
        <w:rPr>
          <w:sz w:val="20"/>
        </w:rPr>
        <w:t>:_</w:t>
      </w:r>
      <w:proofErr w:type="gramEnd"/>
      <w:r>
        <w:rPr>
          <w:sz w:val="20"/>
        </w:rPr>
        <w:t>________________________________                       Full Address: ________________________________</w:t>
      </w:r>
    </w:p>
    <w:p w14:paraId="523703BF" w14:textId="77777777" w:rsidR="00353BB3" w:rsidRDefault="00353BB3" w:rsidP="00353BB3">
      <w:pPr>
        <w:spacing w:after="0" w:line="240" w:lineRule="auto"/>
        <w:rPr>
          <w:rFonts w:cstheme="minorHAnsi"/>
          <w:b/>
          <w:szCs w:val="22"/>
        </w:rPr>
      </w:pPr>
      <w:r>
        <w:rPr>
          <w:rFonts w:cstheme="minorHAnsi"/>
          <w:b/>
          <w:szCs w:val="22"/>
        </w:rPr>
        <w:t>________________________________________                    _______________________________________</w:t>
      </w:r>
    </w:p>
    <w:p w14:paraId="239791F3" w14:textId="77777777" w:rsidR="00353BB3" w:rsidRDefault="00353BB3" w:rsidP="00353BB3">
      <w:pPr>
        <w:spacing w:after="0" w:line="240" w:lineRule="auto"/>
        <w:jc w:val="center"/>
        <w:rPr>
          <w:b/>
          <w:sz w:val="20"/>
        </w:rPr>
      </w:pPr>
    </w:p>
    <w:p w14:paraId="08C6EFC5" w14:textId="77777777" w:rsidR="00353BB3" w:rsidRDefault="00353BB3" w:rsidP="00353BB3">
      <w:pPr>
        <w:spacing w:after="0" w:line="240" w:lineRule="auto"/>
        <w:jc w:val="center"/>
        <w:rPr>
          <w:b/>
          <w:sz w:val="20"/>
        </w:rPr>
      </w:pPr>
    </w:p>
    <w:p w14:paraId="52E91FE6" w14:textId="77777777" w:rsidR="00353BB3" w:rsidRPr="00F1247F" w:rsidRDefault="00353BB3" w:rsidP="00353BB3">
      <w:pPr>
        <w:spacing w:after="0" w:line="240" w:lineRule="auto"/>
        <w:jc w:val="center"/>
        <w:rPr>
          <w:b/>
          <w:sz w:val="20"/>
        </w:rPr>
      </w:pPr>
      <w:r w:rsidRPr="00F1247F">
        <w:rPr>
          <w:b/>
          <w:sz w:val="20"/>
        </w:rPr>
        <w:t>Bank Account Details of Transferee for Payment of Cash Dividend</w:t>
      </w:r>
    </w:p>
    <w:p w14:paraId="54799165" w14:textId="77777777" w:rsidR="00353BB3" w:rsidRDefault="00353BB3" w:rsidP="00353BB3">
      <w:pPr>
        <w:spacing w:after="0" w:line="240" w:lineRule="auto"/>
        <w:jc w:val="center"/>
        <w:rPr>
          <w:sz w:val="20"/>
        </w:rPr>
      </w:pPr>
      <w:r w:rsidRPr="00F1247F">
        <w:rPr>
          <w:sz w:val="20"/>
        </w:rPr>
        <w:t>(Mandatory in case of a listed company or optional for any other company)</w:t>
      </w:r>
    </w:p>
    <w:p w14:paraId="56CBBD89" w14:textId="77777777" w:rsidR="00353BB3" w:rsidRPr="00F1247F" w:rsidRDefault="00353BB3" w:rsidP="00353BB3">
      <w:pPr>
        <w:spacing w:after="0" w:line="240" w:lineRule="auto"/>
        <w:jc w:val="center"/>
        <w:rPr>
          <w:rFonts w:cstheme="minorHAnsi"/>
          <w:b/>
          <w:sz w:val="20"/>
        </w:rPr>
      </w:pPr>
      <w:r w:rsidRPr="00F1247F">
        <w:rPr>
          <w:sz w:val="20"/>
        </w:rPr>
        <w:t>It is requested that all my cash dividend amounts declared by the company, may be credited into the following bank account:</w:t>
      </w:r>
    </w:p>
    <w:p w14:paraId="6133158C" w14:textId="77777777" w:rsidR="00353BB3" w:rsidRDefault="00353BB3" w:rsidP="00353BB3">
      <w:pPr>
        <w:spacing w:after="0" w:line="240" w:lineRule="auto"/>
        <w:jc w:val="center"/>
        <w:rPr>
          <w:rFonts w:cstheme="minorHAnsi"/>
          <w:b/>
          <w:sz w:val="20"/>
        </w:rPr>
      </w:pPr>
    </w:p>
    <w:tbl>
      <w:tblPr>
        <w:tblStyle w:val="TableGrid"/>
        <w:tblW w:w="0" w:type="auto"/>
        <w:tblLook w:val="04A0" w:firstRow="1" w:lastRow="0" w:firstColumn="1" w:lastColumn="0" w:noHBand="0" w:noVBand="1"/>
      </w:tblPr>
      <w:tblGrid>
        <w:gridCol w:w="5418"/>
        <w:gridCol w:w="4608"/>
      </w:tblGrid>
      <w:tr w:rsidR="00353BB3" w14:paraId="0C900E54" w14:textId="77777777" w:rsidTr="005815CE">
        <w:tc>
          <w:tcPr>
            <w:tcW w:w="5418" w:type="dxa"/>
          </w:tcPr>
          <w:p w14:paraId="7FCE8175" w14:textId="77777777" w:rsidR="00353BB3" w:rsidRPr="00F1247F" w:rsidRDefault="00353BB3" w:rsidP="005815CE">
            <w:pPr>
              <w:pStyle w:val="Default"/>
              <w:jc w:val="center"/>
              <w:rPr>
                <w:sz w:val="20"/>
                <w:szCs w:val="20"/>
              </w:rPr>
            </w:pPr>
            <w:r w:rsidRPr="00F1247F">
              <w:rPr>
                <w:sz w:val="20"/>
                <w:szCs w:val="20"/>
              </w:rPr>
              <w:t xml:space="preserve">International Bank Account Number (IBAN) - Mandatory </w:t>
            </w:r>
          </w:p>
        </w:tc>
        <w:tc>
          <w:tcPr>
            <w:tcW w:w="4608" w:type="dxa"/>
          </w:tcPr>
          <w:p w14:paraId="30497165" w14:textId="77777777" w:rsidR="00353BB3" w:rsidRPr="00F1247F" w:rsidRDefault="00353BB3" w:rsidP="005815CE">
            <w:pPr>
              <w:spacing w:after="0"/>
              <w:rPr>
                <w:rFonts w:cstheme="minorHAnsi"/>
                <w:sz w:val="20"/>
              </w:rPr>
            </w:pPr>
            <w:r w:rsidRPr="00F1247F">
              <w:rPr>
                <w:rFonts w:cstheme="minorHAnsi"/>
                <w:sz w:val="20"/>
              </w:rPr>
              <w:t xml:space="preserve">PK </w:t>
            </w:r>
          </w:p>
        </w:tc>
      </w:tr>
      <w:tr w:rsidR="00353BB3" w14:paraId="2A9BB83C" w14:textId="77777777" w:rsidTr="005815CE">
        <w:tc>
          <w:tcPr>
            <w:tcW w:w="5418" w:type="dxa"/>
          </w:tcPr>
          <w:p w14:paraId="0D826FCE" w14:textId="77777777" w:rsidR="00353BB3" w:rsidRPr="00F1247F" w:rsidRDefault="00353BB3" w:rsidP="005815CE">
            <w:pPr>
              <w:pStyle w:val="Default"/>
              <w:jc w:val="center"/>
              <w:rPr>
                <w:sz w:val="20"/>
                <w:szCs w:val="20"/>
              </w:rPr>
            </w:pPr>
            <w:r>
              <w:rPr>
                <w:sz w:val="20"/>
                <w:szCs w:val="20"/>
              </w:rPr>
              <w:t xml:space="preserve">Bank Account Number </w:t>
            </w:r>
            <w:r w:rsidRPr="00F1247F">
              <w:rPr>
                <w:sz w:val="20"/>
                <w:szCs w:val="20"/>
              </w:rPr>
              <w:t xml:space="preserve"> </w:t>
            </w:r>
          </w:p>
        </w:tc>
        <w:tc>
          <w:tcPr>
            <w:tcW w:w="4608" w:type="dxa"/>
          </w:tcPr>
          <w:p w14:paraId="6007E9A8" w14:textId="77777777" w:rsidR="00353BB3" w:rsidRPr="00F1247F" w:rsidRDefault="00353BB3" w:rsidP="005815CE">
            <w:pPr>
              <w:spacing w:after="0"/>
              <w:rPr>
                <w:rFonts w:cstheme="minorHAnsi"/>
                <w:sz w:val="20"/>
              </w:rPr>
            </w:pPr>
          </w:p>
        </w:tc>
      </w:tr>
      <w:tr w:rsidR="00353BB3" w14:paraId="067A806A" w14:textId="77777777" w:rsidTr="005815CE">
        <w:tc>
          <w:tcPr>
            <w:tcW w:w="5418" w:type="dxa"/>
          </w:tcPr>
          <w:p w14:paraId="32F7A659" w14:textId="77777777" w:rsidR="00353BB3" w:rsidRPr="00F1247F" w:rsidRDefault="00353BB3" w:rsidP="005815CE">
            <w:pPr>
              <w:spacing w:after="0"/>
              <w:jc w:val="center"/>
              <w:rPr>
                <w:rFonts w:cstheme="minorHAnsi"/>
                <w:sz w:val="20"/>
              </w:rPr>
            </w:pPr>
            <w:r w:rsidRPr="00F1247F">
              <w:rPr>
                <w:rFonts w:cstheme="minorHAnsi"/>
                <w:sz w:val="20"/>
              </w:rPr>
              <w:t>Bank’s Name</w:t>
            </w:r>
          </w:p>
        </w:tc>
        <w:tc>
          <w:tcPr>
            <w:tcW w:w="4608" w:type="dxa"/>
          </w:tcPr>
          <w:p w14:paraId="61B561EC" w14:textId="77777777" w:rsidR="00353BB3" w:rsidRPr="00F1247F" w:rsidRDefault="00353BB3" w:rsidP="005815CE">
            <w:pPr>
              <w:spacing w:after="0"/>
              <w:jc w:val="center"/>
              <w:rPr>
                <w:rFonts w:cstheme="minorHAnsi"/>
                <w:sz w:val="20"/>
              </w:rPr>
            </w:pPr>
          </w:p>
        </w:tc>
      </w:tr>
      <w:tr w:rsidR="00353BB3" w14:paraId="23E6DA83" w14:textId="77777777" w:rsidTr="005815CE">
        <w:tc>
          <w:tcPr>
            <w:tcW w:w="5418" w:type="dxa"/>
          </w:tcPr>
          <w:p w14:paraId="249D28A5" w14:textId="77777777" w:rsidR="00353BB3" w:rsidRPr="00F1247F" w:rsidRDefault="00353BB3" w:rsidP="005815CE">
            <w:pPr>
              <w:pStyle w:val="Default"/>
              <w:jc w:val="center"/>
              <w:rPr>
                <w:sz w:val="20"/>
                <w:szCs w:val="20"/>
              </w:rPr>
            </w:pPr>
            <w:r w:rsidRPr="00F1247F">
              <w:rPr>
                <w:sz w:val="20"/>
                <w:szCs w:val="20"/>
              </w:rPr>
              <w:t xml:space="preserve">Branch Name and Address </w:t>
            </w:r>
          </w:p>
        </w:tc>
        <w:tc>
          <w:tcPr>
            <w:tcW w:w="4608" w:type="dxa"/>
          </w:tcPr>
          <w:p w14:paraId="3C2CF604" w14:textId="77777777" w:rsidR="00353BB3" w:rsidRPr="00F1247F" w:rsidRDefault="00353BB3" w:rsidP="005815CE">
            <w:pPr>
              <w:spacing w:after="0"/>
              <w:jc w:val="center"/>
              <w:rPr>
                <w:rFonts w:cstheme="minorHAnsi"/>
                <w:sz w:val="20"/>
              </w:rPr>
            </w:pPr>
          </w:p>
        </w:tc>
      </w:tr>
    </w:tbl>
    <w:p w14:paraId="6A598C02" w14:textId="77777777" w:rsidR="00353BB3" w:rsidRDefault="00353BB3" w:rsidP="00353BB3">
      <w:pPr>
        <w:pStyle w:val="Default"/>
        <w:rPr>
          <w:sz w:val="20"/>
          <w:szCs w:val="20"/>
        </w:rPr>
      </w:pPr>
    </w:p>
    <w:p w14:paraId="085D2051" w14:textId="77777777" w:rsidR="00353BB3" w:rsidRPr="00F1247F" w:rsidRDefault="00353BB3" w:rsidP="00353BB3">
      <w:pPr>
        <w:pStyle w:val="Default"/>
        <w:rPr>
          <w:sz w:val="20"/>
          <w:szCs w:val="20"/>
        </w:rPr>
      </w:pPr>
      <w:r w:rsidRPr="00F1247F">
        <w:rPr>
          <w:sz w:val="20"/>
          <w:szCs w:val="20"/>
        </w:rPr>
        <w:t>It is stated that the above</w:t>
      </w:r>
      <w:r>
        <w:rPr>
          <w:sz w:val="20"/>
          <w:szCs w:val="20"/>
        </w:rPr>
        <w:t>-</w:t>
      </w:r>
      <w:r w:rsidRPr="00F1247F">
        <w:rPr>
          <w:sz w:val="20"/>
          <w:szCs w:val="20"/>
        </w:rPr>
        <w:t>mentioned information is correct and that I will intimate the changes in the above</w:t>
      </w:r>
      <w:r>
        <w:rPr>
          <w:sz w:val="20"/>
          <w:szCs w:val="20"/>
        </w:rPr>
        <w:t>-</w:t>
      </w:r>
      <w:r w:rsidRPr="00F1247F">
        <w:rPr>
          <w:sz w:val="20"/>
          <w:szCs w:val="20"/>
        </w:rPr>
        <w:t xml:space="preserve">mentioned information to the </w:t>
      </w:r>
      <w:r>
        <w:rPr>
          <w:sz w:val="20"/>
          <w:szCs w:val="20"/>
        </w:rPr>
        <w:t>c</w:t>
      </w:r>
      <w:r w:rsidRPr="00F1247F">
        <w:rPr>
          <w:sz w:val="20"/>
          <w:szCs w:val="20"/>
        </w:rPr>
        <w:t xml:space="preserve">ompany and the concerned Share Registrar as soon as these occur. </w:t>
      </w:r>
    </w:p>
    <w:p w14:paraId="77AD7301" w14:textId="77777777" w:rsidR="00353BB3" w:rsidRDefault="00353BB3" w:rsidP="00353BB3">
      <w:pPr>
        <w:pStyle w:val="Default"/>
        <w:rPr>
          <w:b/>
          <w:bCs/>
          <w:sz w:val="20"/>
          <w:szCs w:val="20"/>
        </w:rPr>
      </w:pPr>
    </w:p>
    <w:p w14:paraId="5421D450" w14:textId="77777777" w:rsidR="00353BB3" w:rsidRDefault="00353BB3" w:rsidP="00353BB3">
      <w:pPr>
        <w:pStyle w:val="Default"/>
        <w:rPr>
          <w:b/>
          <w:bCs/>
          <w:sz w:val="20"/>
          <w:szCs w:val="20"/>
        </w:rPr>
      </w:pPr>
    </w:p>
    <w:p w14:paraId="30DAF115" w14:textId="77777777" w:rsidR="00353BB3" w:rsidRDefault="00353BB3" w:rsidP="00353BB3">
      <w:pPr>
        <w:pStyle w:val="Default"/>
        <w:rPr>
          <w:b/>
          <w:bCs/>
          <w:sz w:val="20"/>
          <w:szCs w:val="20"/>
        </w:rPr>
      </w:pPr>
    </w:p>
    <w:p w14:paraId="5A5F7B4F" w14:textId="77777777" w:rsidR="00353BB3" w:rsidRPr="00262BD6" w:rsidRDefault="00353BB3" w:rsidP="00353BB3">
      <w:pPr>
        <w:pStyle w:val="Default"/>
        <w:rPr>
          <w:sz w:val="20"/>
          <w:szCs w:val="20"/>
        </w:rPr>
      </w:pPr>
      <w:r w:rsidRPr="00262BD6">
        <w:rPr>
          <w:b/>
          <w:bCs/>
          <w:sz w:val="20"/>
          <w:szCs w:val="20"/>
        </w:rPr>
        <w:t>_______________________</w:t>
      </w:r>
    </w:p>
    <w:p w14:paraId="1C0A66E2" w14:textId="77777777" w:rsidR="00353BB3" w:rsidRPr="00F1247F" w:rsidRDefault="00353BB3" w:rsidP="00353BB3">
      <w:pPr>
        <w:spacing w:after="0" w:line="240" w:lineRule="auto"/>
        <w:rPr>
          <w:rFonts w:cstheme="minorHAnsi"/>
          <w:b/>
          <w:sz w:val="20"/>
        </w:rPr>
      </w:pPr>
      <w:r w:rsidRPr="00262BD6">
        <w:rPr>
          <w:b/>
          <w:bCs/>
          <w:sz w:val="20"/>
        </w:rPr>
        <w:t>Signature of Transferee(s)</w:t>
      </w:r>
    </w:p>
    <w:p w14:paraId="4EBC4FBB" w14:textId="77777777" w:rsidR="00154503" w:rsidRDefault="00154503">
      <w:pPr>
        <w:spacing w:after="200"/>
        <w:rPr>
          <w:rFonts w:cstheme="minorHAnsi"/>
          <w:b/>
          <w:sz w:val="20"/>
        </w:rPr>
      </w:pPr>
      <w:r>
        <w:rPr>
          <w:rFonts w:cstheme="minorHAnsi"/>
          <w:b/>
          <w:sz w:val="20"/>
        </w:rPr>
        <w:br w:type="page"/>
      </w:r>
    </w:p>
    <w:p w14:paraId="6E44C748" w14:textId="137A1D22" w:rsidR="00353BB3" w:rsidRPr="000A7B4A" w:rsidRDefault="00353BB3" w:rsidP="00353BB3">
      <w:pPr>
        <w:jc w:val="center"/>
        <w:rPr>
          <w:rFonts w:cstheme="minorHAnsi"/>
          <w:b/>
          <w:szCs w:val="22"/>
        </w:rPr>
      </w:pPr>
      <w:r w:rsidRPr="000A7B4A">
        <w:rPr>
          <w:rFonts w:cstheme="minorHAnsi"/>
          <w:b/>
          <w:szCs w:val="22"/>
        </w:rPr>
        <w:lastRenderedPageBreak/>
        <w:t xml:space="preserve">ANNEXURE </w:t>
      </w:r>
      <w:r>
        <w:rPr>
          <w:rFonts w:cstheme="minorHAnsi"/>
          <w:b/>
          <w:szCs w:val="22"/>
        </w:rPr>
        <w:t>2</w:t>
      </w:r>
    </w:p>
    <w:p w14:paraId="5F9E132F" w14:textId="77777777" w:rsidR="00353BB3" w:rsidRPr="000A7B4A" w:rsidRDefault="00353BB3" w:rsidP="00353BB3">
      <w:pPr>
        <w:jc w:val="center"/>
        <w:rPr>
          <w:rFonts w:cstheme="minorHAnsi"/>
          <w:b/>
          <w:szCs w:val="22"/>
        </w:rPr>
      </w:pPr>
      <w:r w:rsidRPr="000A7B4A">
        <w:rPr>
          <w:rFonts w:cstheme="minorHAnsi"/>
          <w:b/>
          <w:szCs w:val="22"/>
        </w:rPr>
        <w:t>SHARE SPLIT</w:t>
      </w:r>
      <w:r>
        <w:rPr>
          <w:rFonts w:cstheme="minorHAnsi"/>
          <w:b/>
          <w:szCs w:val="22"/>
        </w:rPr>
        <w:t xml:space="preserve">TING AUTHORIZATION LETTER </w:t>
      </w:r>
    </w:p>
    <w:p w14:paraId="4E52DFFE" w14:textId="77777777" w:rsidR="00353BB3" w:rsidRPr="000A7B4A" w:rsidRDefault="00353BB3" w:rsidP="00353BB3">
      <w:pPr>
        <w:tabs>
          <w:tab w:val="left" w:pos="1377"/>
        </w:tabs>
        <w:spacing w:after="0" w:line="240" w:lineRule="auto"/>
        <w:jc w:val="center"/>
        <w:rPr>
          <w:rFonts w:cstheme="minorHAnsi"/>
          <w:i/>
          <w:sz w:val="20"/>
        </w:rPr>
      </w:pPr>
      <w:r w:rsidRPr="000A7B4A">
        <w:rPr>
          <w:rFonts w:cstheme="minorHAnsi"/>
          <w:i/>
          <w:sz w:val="20"/>
        </w:rPr>
        <w:t>** only to be filled by Shareholders submitting physical shares**</w:t>
      </w:r>
    </w:p>
    <w:p w14:paraId="5C67FF05" w14:textId="77777777" w:rsidR="00353BB3" w:rsidRPr="000A7B4A" w:rsidRDefault="00353BB3" w:rsidP="00353BB3">
      <w:pPr>
        <w:jc w:val="center"/>
        <w:rPr>
          <w:rFonts w:cstheme="minorHAnsi"/>
          <w:szCs w:val="22"/>
        </w:rPr>
      </w:pPr>
    </w:p>
    <w:p w14:paraId="1CAF444D" w14:textId="77777777" w:rsidR="00353BB3" w:rsidRPr="000A7B4A" w:rsidRDefault="00353BB3" w:rsidP="00353BB3">
      <w:pPr>
        <w:spacing w:after="0" w:line="240" w:lineRule="auto"/>
        <w:rPr>
          <w:rFonts w:cstheme="minorHAnsi"/>
          <w:sz w:val="20"/>
        </w:rPr>
      </w:pPr>
    </w:p>
    <w:p w14:paraId="0ADBFD84" w14:textId="77777777" w:rsidR="00353BB3" w:rsidRPr="000A7B4A" w:rsidRDefault="00353BB3" w:rsidP="00353BB3">
      <w:pPr>
        <w:spacing w:after="0" w:line="240" w:lineRule="auto"/>
        <w:rPr>
          <w:rFonts w:cstheme="minorHAnsi"/>
          <w:b/>
          <w:sz w:val="20"/>
        </w:rPr>
      </w:pPr>
      <w:r w:rsidRPr="000A7B4A">
        <w:rPr>
          <w:rFonts w:cstheme="minorHAnsi"/>
          <w:sz w:val="20"/>
        </w:rPr>
        <w:t>Date:</w:t>
      </w:r>
      <w:r w:rsidRPr="000A7B4A">
        <w:rPr>
          <w:rFonts w:cstheme="minorHAnsi"/>
          <w:b/>
          <w:sz w:val="20"/>
        </w:rPr>
        <w:t xml:space="preserve"> ____________________</w:t>
      </w:r>
    </w:p>
    <w:p w14:paraId="349965A1" w14:textId="77777777" w:rsidR="00353BB3" w:rsidRDefault="00353BB3" w:rsidP="00353BB3">
      <w:pPr>
        <w:spacing w:after="0" w:line="240" w:lineRule="auto"/>
        <w:rPr>
          <w:rFonts w:cstheme="minorHAnsi"/>
          <w:b/>
          <w:sz w:val="20"/>
        </w:rPr>
      </w:pPr>
    </w:p>
    <w:p w14:paraId="702441DB" w14:textId="77777777" w:rsidR="00FE2A71" w:rsidRPr="00C17391" w:rsidRDefault="00FE2A71" w:rsidP="00FE2A71">
      <w:pPr>
        <w:tabs>
          <w:tab w:val="left" w:pos="1377"/>
        </w:tabs>
        <w:spacing w:after="0" w:line="240" w:lineRule="auto"/>
        <w:rPr>
          <w:rFonts w:cstheme="minorHAnsi"/>
          <w:b/>
          <w:bCs/>
          <w:sz w:val="20"/>
        </w:rPr>
      </w:pPr>
      <w:r w:rsidRPr="00C17391">
        <w:rPr>
          <w:rFonts w:cstheme="minorHAnsi"/>
          <w:b/>
          <w:bCs/>
          <w:sz w:val="20"/>
        </w:rPr>
        <w:t xml:space="preserve">The Manger to the Offer </w:t>
      </w:r>
    </w:p>
    <w:p w14:paraId="39FF6073" w14:textId="77777777" w:rsidR="00FE2A71" w:rsidRPr="00C17391" w:rsidRDefault="00FE2A71" w:rsidP="00FE2A71">
      <w:pPr>
        <w:tabs>
          <w:tab w:val="left" w:pos="1377"/>
        </w:tabs>
        <w:spacing w:after="0" w:line="240" w:lineRule="auto"/>
        <w:rPr>
          <w:rFonts w:cstheme="minorHAnsi"/>
          <w:b/>
          <w:bCs/>
          <w:sz w:val="20"/>
        </w:rPr>
      </w:pPr>
      <w:r w:rsidRPr="00C17391">
        <w:rPr>
          <w:rFonts w:cstheme="minorHAnsi"/>
          <w:b/>
          <w:bCs/>
          <w:sz w:val="20"/>
        </w:rPr>
        <w:t>Adam Securities Limited</w:t>
      </w:r>
    </w:p>
    <w:p w14:paraId="1523F937" w14:textId="77777777" w:rsidR="00FE2A71" w:rsidRPr="00FE2A71" w:rsidRDefault="00FE2A71" w:rsidP="00FE2A71">
      <w:pPr>
        <w:tabs>
          <w:tab w:val="left" w:pos="1377"/>
        </w:tabs>
        <w:spacing w:after="0" w:line="240" w:lineRule="auto"/>
        <w:rPr>
          <w:rFonts w:cstheme="minorHAnsi"/>
          <w:sz w:val="20"/>
        </w:rPr>
      </w:pPr>
      <w:r w:rsidRPr="00FE2A71">
        <w:rPr>
          <w:rFonts w:cstheme="minorHAnsi"/>
          <w:sz w:val="20"/>
        </w:rPr>
        <w:t>Investment Banking Team</w:t>
      </w:r>
    </w:p>
    <w:p w14:paraId="201C79DD" w14:textId="77777777" w:rsidR="00FE2A71" w:rsidRPr="00FE2A71" w:rsidRDefault="00FE2A71" w:rsidP="00FE2A71">
      <w:pPr>
        <w:tabs>
          <w:tab w:val="left" w:pos="1377"/>
        </w:tabs>
        <w:spacing w:after="0" w:line="240" w:lineRule="auto"/>
        <w:rPr>
          <w:rFonts w:cstheme="minorHAnsi"/>
          <w:sz w:val="20"/>
        </w:rPr>
      </w:pPr>
      <w:r w:rsidRPr="00FE2A71">
        <w:rPr>
          <w:rFonts w:cstheme="minorHAnsi"/>
          <w:sz w:val="20"/>
        </w:rPr>
        <w:t xml:space="preserve">Office 806-814, 8th Floor, </w:t>
      </w:r>
    </w:p>
    <w:p w14:paraId="7F7BE6AD" w14:textId="77777777" w:rsidR="00FE2A71" w:rsidRPr="00FE2A71" w:rsidRDefault="00FE2A71" w:rsidP="00FE2A71">
      <w:pPr>
        <w:tabs>
          <w:tab w:val="left" w:pos="1377"/>
        </w:tabs>
        <w:spacing w:after="0" w:line="240" w:lineRule="auto"/>
        <w:rPr>
          <w:rFonts w:cstheme="minorHAnsi"/>
          <w:sz w:val="20"/>
        </w:rPr>
      </w:pPr>
      <w:r w:rsidRPr="00FE2A71">
        <w:rPr>
          <w:rFonts w:cstheme="minorHAnsi"/>
          <w:sz w:val="20"/>
        </w:rPr>
        <w:t xml:space="preserve">I.I. </w:t>
      </w:r>
      <w:proofErr w:type="spellStart"/>
      <w:r w:rsidRPr="00FE2A71">
        <w:rPr>
          <w:rFonts w:cstheme="minorHAnsi"/>
          <w:sz w:val="20"/>
        </w:rPr>
        <w:t>Chundrigarh</w:t>
      </w:r>
      <w:proofErr w:type="spellEnd"/>
      <w:r w:rsidRPr="00FE2A71">
        <w:rPr>
          <w:rFonts w:cstheme="minorHAnsi"/>
          <w:sz w:val="20"/>
        </w:rPr>
        <w:t xml:space="preserve"> Road</w:t>
      </w:r>
    </w:p>
    <w:p w14:paraId="4F4D816B" w14:textId="77777777" w:rsidR="00FE2A71" w:rsidRPr="00FE2A71" w:rsidRDefault="00FE2A71" w:rsidP="00FE2A71">
      <w:pPr>
        <w:tabs>
          <w:tab w:val="left" w:pos="1377"/>
        </w:tabs>
        <w:spacing w:after="0" w:line="240" w:lineRule="auto"/>
        <w:rPr>
          <w:rFonts w:cstheme="minorHAnsi"/>
          <w:sz w:val="20"/>
        </w:rPr>
      </w:pPr>
      <w:r w:rsidRPr="00FE2A71">
        <w:rPr>
          <w:rFonts w:cstheme="minorHAnsi"/>
          <w:sz w:val="20"/>
        </w:rPr>
        <w:t>Main Stock Exchange Building</w:t>
      </w:r>
    </w:p>
    <w:p w14:paraId="47C7E447" w14:textId="6B6AC866" w:rsidR="00353BB3" w:rsidRPr="000A7B4A" w:rsidRDefault="00FE2A71" w:rsidP="00FE2A71">
      <w:pPr>
        <w:tabs>
          <w:tab w:val="left" w:pos="1377"/>
        </w:tabs>
        <w:spacing w:after="0" w:line="240" w:lineRule="auto"/>
        <w:rPr>
          <w:rFonts w:cstheme="minorHAnsi"/>
          <w:sz w:val="20"/>
        </w:rPr>
      </w:pPr>
      <w:r w:rsidRPr="00FE2A71">
        <w:rPr>
          <w:rFonts w:cstheme="minorHAnsi"/>
          <w:sz w:val="20"/>
        </w:rPr>
        <w:t>Pakistan Stock Exchange, Karachi</w:t>
      </w:r>
    </w:p>
    <w:p w14:paraId="5A8D4F3C" w14:textId="77777777" w:rsidR="00353BB3" w:rsidRDefault="00353BB3" w:rsidP="00353BB3">
      <w:pPr>
        <w:tabs>
          <w:tab w:val="left" w:pos="1377"/>
        </w:tabs>
        <w:spacing w:after="0" w:line="240" w:lineRule="auto"/>
        <w:rPr>
          <w:rFonts w:cstheme="minorHAnsi"/>
          <w:sz w:val="20"/>
        </w:rPr>
      </w:pPr>
    </w:p>
    <w:p w14:paraId="7A2589A9"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Subject: </w:t>
      </w:r>
      <w:r w:rsidRPr="000A7B4A">
        <w:rPr>
          <w:rFonts w:cstheme="minorHAnsi"/>
          <w:sz w:val="20"/>
        </w:rPr>
        <w:tab/>
      </w:r>
      <w:r w:rsidRPr="000A7B4A">
        <w:rPr>
          <w:rFonts w:cstheme="minorHAnsi"/>
          <w:b/>
          <w:sz w:val="20"/>
        </w:rPr>
        <w:t>Authorization to Split and Conversion of Share Certificate(s)</w:t>
      </w:r>
    </w:p>
    <w:p w14:paraId="0D1F0292" w14:textId="77777777" w:rsidR="00353BB3" w:rsidRPr="000A7B4A" w:rsidRDefault="00353BB3" w:rsidP="00353BB3">
      <w:pPr>
        <w:tabs>
          <w:tab w:val="left" w:pos="1377"/>
        </w:tabs>
        <w:spacing w:after="0" w:line="240" w:lineRule="auto"/>
        <w:rPr>
          <w:rFonts w:cstheme="minorHAnsi"/>
          <w:sz w:val="20"/>
        </w:rPr>
      </w:pPr>
    </w:p>
    <w:p w14:paraId="79B25D59" w14:textId="77777777" w:rsidR="00353BB3" w:rsidRPr="000A7B4A" w:rsidRDefault="00353BB3" w:rsidP="00353BB3">
      <w:pPr>
        <w:tabs>
          <w:tab w:val="left" w:pos="1377"/>
        </w:tabs>
        <w:spacing w:after="0" w:line="240" w:lineRule="auto"/>
        <w:rPr>
          <w:rFonts w:cstheme="minorHAnsi"/>
          <w:sz w:val="20"/>
        </w:rPr>
      </w:pPr>
    </w:p>
    <w:p w14:paraId="4AB41605"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Dear Sirs,</w:t>
      </w:r>
    </w:p>
    <w:p w14:paraId="79BD8CDD" w14:textId="77777777" w:rsidR="00353BB3" w:rsidRPr="000A7B4A" w:rsidRDefault="00353BB3" w:rsidP="00353BB3">
      <w:pPr>
        <w:tabs>
          <w:tab w:val="left" w:pos="1377"/>
        </w:tabs>
        <w:spacing w:after="0" w:line="240" w:lineRule="auto"/>
        <w:rPr>
          <w:rFonts w:cstheme="minorHAnsi"/>
          <w:sz w:val="20"/>
        </w:rPr>
      </w:pPr>
    </w:p>
    <w:p w14:paraId="77D1EC53" w14:textId="5ED4B029"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 xml:space="preserve">Pursuant to my irrevocable acceptance, with respect to the Public Offer </w:t>
      </w:r>
      <w:r>
        <w:rPr>
          <w:rFonts w:cstheme="minorHAnsi"/>
          <w:sz w:val="20"/>
        </w:rPr>
        <w:t xml:space="preserve">made </w:t>
      </w:r>
      <w:r w:rsidRPr="000A7B4A">
        <w:rPr>
          <w:rFonts w:cstheme="minorHAnsi"/>
          <w:sz w:val="20"/>
        </w:rPr>
        <w:t xml:space="preserve">by </w:t>
      </w:r>
      <w:r w:rsidR="00382200">
        <w:rPr>
          <w:rFonts w:cstheme="minorHAnsi"/>
          <w:sz w:val="20"/>
        </w:rPr>
        <w:t>Mr. Amir Noman</w:t>
      </w:r>
      <w:r w:rsidRPr="000A7B4A">
        <w:rPr>
          <w:rFonts w:cstheme="minorHAnsi"/>
          <w:sz w:val="20"/>
        </w:rPr>
        <w:t xml:space="preserve"> (“Acquirer”) to purchase shares of </w:t>
      </w:r>
      <w:r w:rsidR="00382200">
        <w:rPr>
          <w:rFonts w:cstheme="minorHAnsi"/>
          <w:b/>
          <w:sz w:val="20"/>
        </w:rPr>
        <w:t>Bela Automotives Limited</w:t>
      </w:r>
      <w:r w:rsidRPr="000A7B4A">
        <w:rPr>
          <w:rFonts w:cstheme="minorHAnsi"/>
          <w:sz w:val="20"/>
        </w:rPr>
        <w:t xml:space="preserve">, submitted to </w:t>
      </w:r>
      <w:r w:rsidR="00382200">
        <w:rPr>
          <w:rFonts w:cstheme="minorHAnsi"/>
          <w:sz w:val="20"/>
        </w:rPr>
        <w:t>Adam Securities Limited</w:t>
      </w:r>
      <w:r w:rsidRPr="000A7B4A">
        <w:rPr>
          <w:rFonts w:cstheme="minorHAnsi"/>
          <w:sz w:val="20"/>
        </w:rPr>
        <w:t xml:space="preserve"> as the Manager to the Offer, please find enclosed _________________ shares of </w:t>
      </w:r>
      <w:r w:rsidR="00382200">
        <w:rPr>
          <w:rFonts w:cstheme="minorHAnsi"/>
          <w:b/>
          <w:sz w:val="20"/>
        </w:rPr>
        <w:t>Bela Automotives Limited</w:t>
      </w:r>
      <w:r>
        <w:rPr>
          <w:rFonts w:cstheme="minorHAnsi"/>
          <w:b/>
          <w:sz w:val="20"/>
        </w:rPr>
        <w:t xml:space="preserve"> </w:t>
      </w:r>
      <w:r w:rsidRPr="000A7B4A">
        <w:rPr>
          <w:rFonts w:cstheme="minorHAnsi"/>
          <w:sz w:val="20"/>
        </w:rPr>
        <w:t>in physical form. If the Public Offer is over-subscribed, I / we authorize you to split the share certificates in the following denominations:</w:t>
      </w:r>
    </w:p>
    <w:p w14:paraId="4B6417AD" w14:textId="77777777" w:rsidR="00353BB3" w:rsidRPr="000A7B4A" w:rsidRDefault="00353BB3" w:rsidP="00353BB3">
      <w:pPr>
        <w:tabs>
          <w:tab w:val="left" w:pos="1377"/>
        </w:tabs>
        <w:spacing w:after="0" w:line="240" w:lineRule="auto"/>
        <w:jc w:val="both"/>
        <w:rPr>
          <w:rFonts w:cstheme="minorHAnsi"/>
          <w:sz w:val="20"/>
        </w:rPr>
      </w:pPr>
    </w:p>
    <w:p w14:paraId="59ED147F" w14:textId="77777777" w:rsidR="00353BB3" w:rsidRPr="000A7B4A" w:rsidRDefault="00353BB3" w:rsidP="00353BB3">
      <w:pPr>
        <w:tabs>
          <w:tab w:val="left" w:pos="1377"/>
        </w:tabs>
        <w:spacing w:after="0" w:line="240" w:lineRule="auto"/>
        <w:rPr>
          <w:rFonts w:cstheme="minorHAnsi"/>
          <w:sz w:val="20"/>
        </w:rPr>
      </w:pPr>
    </w:p>
    <w:p w14:paraId="7738455E" w14:textId="78E7A7AB"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To be filled out by </w:t>
      </w:r>
      <w:r w:rsidR="00AA355B">
        <w:rPr>
          <w:rFonts w:cstheme="minorHAnsi"/>
          <w:sz w:val="20"/>
        </w:rPr>
        <w:t>Adam Securities</w:t>
      </w:r>
      <w:r w:rsidR="008B41F8" w:rsidRPr="008B41F8">
        <w:rPr>
          <w:rFonts w:cstheme="minorHAnsi"/>
          <w:sz w:val="20"/>
        </w:rPr>
        <w:t xml:space="preserve"> Limited</w:t>
      </w:r>
      <w:r>
        <w:rPr>
          <w:rFonts w:cstheme="minorHAnsi"/>
          <w:sz w:val="20"/>
        </w:rPr>
        <w:t xml:space="preserve"> (Manager to the Offer)</w:t>
      </w:r>
      <w:r w:rsidRPr="000A7B4A">
        <w:rPr>
          <w:rFonts w:cstheme="minorHAnsi"/>
          <w:sz w:val="20"/>
        </w:rPr>
        <w:t xml:space="preserve">: </w:t>
      </w:r>
    </w:p>
    <w:p w14:paraId="44CA234E" w14:textId="77777777" w:rsidR="00353BB3" w:rsidRPr="000A7B4A" w:rsidRDefault="00353BB3" w:rsidP="00353BB3">
      <w:pPr>
        <w:tabs>
          <w:tab w:val="left" w:pos="1377"/>
        </w:tabs>
        <w:spacing w:after="0" w:line="240" w:lineRule="auto"/>
        <w:rPr>
          <w:rFonts w:cstheme="minorHAnsi"/>
          <w:sz w:val="20"/>
        </w:rPr>
      </w:pPr>
    </w:p>
    <w:tbl>
      <w:tblPr>
        <w:tblStyle w:val="TableGrid"/>
        <w:tblW w:w="0" w:type="auto"/>
        <w:tblInd w:w="-5" w:type="dxa"/>
        <w:tblLook w:val="04A0" w:firstRow="1" w:lastRow="0" w:firstColumn="1" w:lastColumn="0" w:noHBand="0" w:noVBand="1"/>
      </w:tblPr>
      <w:tblGrid>
        <w:gridCol w:w="5022"/>
        <w:gridCol w:w="4901"/>
      </w:tblGrid>
      <w:tr w:rsidR="00353BB3" w:rsidRPr="000A7B4A" w14:paraId="0039CF4E" w14:textId="77777777" w:rsidTr="00C01369">
        <w:trPr>
          <w:trHeight w:val="432"/>
        </w:trPr>
        <w:tc>
          <w:tcPr>
            <w:tcW w:w="5022" w:type="dxa"/>
            <w:shd w:val="clear" w:color="auto" w:fill="auto"/>
            <w:vAlign w:val="center"/>
          </w:tcPr>
          <w:p w14:paraId="19B9406E" w14:textId="77777777" w:rsidR="00353BB3" w:rsidRPr="00D34359" w:rsidRDefault="00353BB3" w:rsidP="00D34359">
            <w:pPr>
              <w:tabs>
                <w:tab w:val="left" w:pos="1377"/>
              </w:tabs>
              <w:spacing w:after="0"/>
              <w:rPr>
                <w:rFonts w:cstheme="minorHAnsi"/>
                <w:b/>
                <w:i/>
                <w:iCs/>
                <w:sz w:val="20"/>
                <w:u w:val="single"/>
              </w:rPr>
            </w:pPr>
            <w:r w:rsidRPr="00D34359">
              <w:rPr>
                <w:rFonts w:cstheme="minorHAnsi"/>
                <w:b/>
                <w:i/>
                <w:iCs/>
                <w:sz w:val="20"/>
                <w:u w:val="single"/>
              </w:rPr>
              <w:t>Number of Share Certificates</w:t>
            </w:r>
          </w:p>
        </w:tc>
        <w:tc>
          <w:tcPr>
            <w:tcW w:w="4901" w:type="dxa"/>
            <w:shd w:val="clear" w:color="auto" w:fill="auto"/>
            <w:vAlign w:val="center"/>
          </w:tcPr>
          <w:p w14:paraId="72E96E4F" w14:textId="77777777" w:rsidR="00353BB3" w:rsidRPr="00D34359" w:rsidRDefault="00353BB3" w:rsidP="00D34359">
            <w:pPr>
              <w:tabs>
                <w:tab w:val="left" w:pos="1377"/>
              </w:tabs>
              <w:spacing w:after="0"/>
              <w:rPr>
                <w:rFonts w:cstheme="minorHAnsi"/>
                <w:b/>
                <w:i/>
                <w:iCs/>
                <w:sz w:val="20"/>
                <w:u w:val="single"/>
              </w:rPr>
            </w:pPr>
            <w:r w:rsidRPr="00D34359">
              <w:rPr>
                <w:rFonts w:cstheme="minorHAnsi"/>
                <w:b/>
                <w:i/>
                <w:iCs/>
                <w:sz w:val="20"/>
                <w:u w:val="single"/>
              </w:rPr>
              <w:t>Quantity (Shares)</w:t>
            </w:r>
          </w:p>
        </w:tc>
      </w:tr>
      <w:tr w:rsidR="00353BB3" w:rsidRPr="000A7B4A" w14:paraId="0D9832E1" w14:textId="77777777" w:rsidTr="00C01369">
        <w:tc>
          <w:tcPr>
            <w:tcW w:w="5022" w:type="dxa"/>
          </w:tcPr>
          <w:p w14:paraId="44D28787" w14:textId="77777777" w:rsidR="00353BB3" w:rsidRPr="000A7B4A" w:rsidRDefault="00353BB3" w:rsidP="005815CE">
            <w:pPr>
              <w:tabs>
                <w:tab w:val="left" w:pos="1377"/>
              </w:tabs>
              <w:spacing w:after="0"/>
              <w:rPr>
                <w:rFonts w:cstheme="minorHAnsi"/>
                <w:sz w:val="20"/>
              </w:rPr>
            </w:pPr>
          </w:p>
        </w:tc>
        <w:tc>
          <w:tcPr>
            <w:tcW w:w="4901" w:type="dxa"/>
          </w:tcPr>
          <w:p w14:paraId="5BA6159E" w14:textId="77777777" w:rsidR="00353BB3" w:rsidRPr="000A7B4A" w:rsidRDefault="00353BB3" w:rsidP="005815CE">
            <w:pPr>
              <w:tabs>
                <w:tab w:val="left" w:pos="1377"/>
              </w:tabs>
              <w:spacing w:after="0"/>
              <w:rPr>
                <w:rFonts w:cstheme="minorHAnsi"/>
                <w:sz w:val="20"/>
              </w:rPr>
            </w:pPr>
          </w:p>
        </w:tc>
      </w:tr>
      <w:tr w:rsidR="00353BB3" w:rsidRPr="000A7B4A" w14:paraId="54312995" w14:textId="77777777" w:rsidTr="00C01369">
        <w:tc>
          <w:tcPr>
            <w:tcW w:w="5022" w:type="dxa"/>
          </w:tcPr>
          <w:p w14:paraId="22E4AB78" w14:textId="77777777" w:rsidR="00353BB3" w:rsidRPr="000A7B4A" w:rsidRDefault="00353BB3" w:rsidP="005815CE">
            <w:pPr>
              <w:tabs>
                <w:tab w:val="left" w:pos="1377"/>
              </w:tabs>
              <w:spacing w:after="0"/>
              <w:rPr>
                <w:rFonts w:cstheme="minorHAnsi"/>
                <w:sz w:val="20"/>
              </w:rPr>
            </w:pPr>
          </w:p>
        </w:tc>
        <w:tc>
          <w:tcPr>
            <w:tcW w:w="4901" w:type="dxa"/>
          </w:tcPr>
          <w:p w14:paraId="3992EA3E" w14:textId="77777777" w:rsidR="00353BB3" w:rsidRPr="000A7B4A" w:rsidRDefault="00353BB3" w:rsidP="005815CE">
            <w:pPr>
              <w:tabs>
                <w:tab w:val="left" w:pos="1377"/>
              </w:tabs>
              <w:spacing w:after="0"/>
              <w:rPr>
                <w:rFonts w:cstheme="minorHAnsi"/>
                <w:sz w:val="20"/>
              </w:rPr>
            </w:pPr>
          </w:p>
        </w:tc>
      </w:tr>
      <w:tr w:rsidR="00353BB3" w:rsidRPr="000A7B4A" w14:paraId="69941C22" w14:textId="77777777" w:rsidTr="00C01369">
        <w:tc>
          <w:tcPr>
            <w:tcW w:w="5022" w:type="dxa"/>
          </w:tcPr>
          <w:p w14:paraId="7D1529E5" w14:textId="77777777" w:rsidR="00353BB3" w:rsidRPr="000A7B4A" w:rsidRDefault="00353BB3" w:rsidP="005815CE">
            <w:pPr>
              <w:tabs>
                <w:tab w:val="left" w:pos="1377"/>
              </w:tabs>
              <w:spacing w:after="0"/>
              <w:rPr>
                <w:rFonts w:cstheme="minorHAnsi"/>
                <w:sz w:val="20"/>
              </w:rPr>
            </w:pPr>
          </w:p>
        </w:tc>
        <w:tc>
          <w:tcPr>
            <w:tcW w:w="4901" w:type="dxa"/>
          </w:tcPr>
          <w:p w14:paraId="2FF51E31" w14:textId="77777777" w:rsidR="00353BB3" w:rsidRPr="000A7B4A" w:rsidRDefault="00353BB3" w:rsidP="005815CE">
            <w:pPr>
              <w:tabs>
                <w:tab w:val="left" w:pos="1377"/>
              </w:tabs>
              <w:spacing w:after="0"/>
              <w:rPr>
                <w:rFonts w:cstheme="minorHAnsi"/>
                <w:sz w:val="20"/>
              </w:rPr>
            </w:pPr>
          </w:p>
        </w:tc>
      </w:tr>
      <w:tr w:rsidR="00353BB3" w:rsidRPr="000A7B4A" w14:paraId="0A989E0C" w14:textId="77777777" w:rsidTr="00C01369">
        <w:tc>
          <w:tcPr>
            <w:tcW w:w="5022" w:type="dxa"/>
          </w:tcPr>
          <w:p w14:paraId="7208387D" w14:textId="77777777" w:rsidR="00353BB3" w:rsidRPr="000A7B4A" w:rsidRDefault="00353BB3" w:rsidP="005815CE">
            <w:pPr>
              <w:tabs>
                <w:tab w:val="left" w:pos="1377"/>
              </w:tabs>
              <w:spacing w:after="0"/>
              <w:rPr>
                <w:rFonts w:cstheme="minorHAnsi"/>
                <w:sz w:val="20"/>
              </w:rPr>
            </w:pPr>
          </w:p>
        </w:tc>
        <w:tc>
          <w:tcPr>
            <w:tcW w:w="4901" w:type="dxa"/>
          </w:tcPr>
          <w:p w14:paraId="406C0214" w14:textId="77777777" w:rsidR="00353BB3" w:rsidRPr="000A7B4A" w:rsidRDefault="00353BB3" w:rsidP="005815CE">
            <w:pPr>
              <w:tabs>
                <w:tab w:val="left" w:pos="1377"/>
              </w:tabs>
              <w:spacing w:after="0"/>
              <w:rPr>
                <w:rFonts w:cstheme="minorHAnsi"/>
                <w:sz w:val="20"/>
              </w:rPr>
            </w:pPr>
          </w:p>
        </w:tc>
      </w:tr>
      <w:tr w:rsidR="00353BB3" w:rsidRPr="000A7B4A" w14:paraId="22DBF0BC" w14:textId="77777777" w:rsidTr="00C01369">
        <w:tc>
          <w:tcPr>
            <w:tcW w:w="5022" w:type="dxa"/>
          </w:tcPr>
          <w:p w14:paraId="1BF3F19A" w14:textId="77777777" w:rsidR="00353BB3" w:rsidRPr="000A7B4A" w:rsidRDefault="00353BB3" w:rsidP="005815CE">
            <w:pPr>
              <w:tabs>
                <w:tab w:val="left" w:pos="1377"/>
              </w:tabs>
              <w:spacing w:after="0"/>
              <w:rPr>
                <w:rFonts w:cstheme="minorHAnsi"/>
                <w:sz w:val="20"/>
              </w:rPr>
            </w:pPr>
          </w:p>
        </w:tc>
        <w:tc>
          <w:tcPr>
            <w:tcW w:w="4901" w:type="dxa"/>
          </w:tcPr>
          <w:p w14:paraId="7888601B" w14:textId="77777777" w:rsidR="00353BB3" w:rsidRPr="000A7B4A" w:rsidRDefault="00353BB3" w:rsidP="005815CE">
            <w:pPr>
              <w:tabs>
                <w:tab w:val="left" w:pos="1377"/>
              </w:tabs>
              <w:spacing w:after="0"/>
              <w:rPr>
                <w:rFonts w:cstheme="minorHAnsi"/>
                <w:sz w:val="20"/>
              </w:rPr>
            </w:pPr>
          </w:p>
        </w:tc>
      </w:tr>
      <w:tr w:rsidR="00353BB3" w:rsidRPr="000A7B4A" w14:paraId="2BA8C037" w14:textId="77777777" w:rsidTr="00C01369">
        <w:tc>
          <w:tcPr>
            <w:tcW w:w="5022" w:type="dxa"/>
          </w:tcPr>
          <w:p w14:paraId="6AAF18C3" w14:textId="77777777" w:rsidR="00353BB3" w:rsidRPr="000A7B4A" w:rsidRDefault="00353BB3" w:rsidP="005815CE">
            <w:pPr>
              <w:tabs>
                <w:tab w:val="left" w:pos="1377"/>
              </w:tabs>
              <w:spacing w:after="0"/>
              <w:rPr>
                <w:rFonts w:cstheme="minorHAnsi"/>
                <w:sz w:val="20"/>
              </w:rPr>
            </w:pPr>
          </w:p>
        </w:tc>
        <w:tc>
          <w:tcPr>
            <w:tcW w:w="4901" w:type="dxa"/>
          </w:tcPr>
          <w:p w14:paraId="5A55E115" w14:textId="77777777" w:rsidR="00353BB3" w:rsidRPr="000A7B4A" w:rsidRDefault="00353BB3" w:rsidP="005815CE">
            <w:pPr>
              <w:tabs>
                <w:tab w:val="left" w:pos="1377"/>
              </w:tabs>
              <w:spacing w:after="0"/>
              <w:rPr>
                <w:rFonts w:cstheme="minorHAnsi"/>
                <w:sz w:val="20"/>
              </w:rPr>
            </w:pPr>
          </w:p>
        </w:tc>
      </w:tr>
      <w:tr w:rsidR="00353BB3" w:rsidRPr="000A7B4A" w14:paraId="1F865416" w14:textId="77777777" w:rsidTr="00C01369">
        <w:tc>
          <w:tcPr>
            <w:tcW w:w="5022" w:type="dxa"/>
          </w:tcPr>
          <w:p w14:paraId="03E2D2CE" w14:textId="77777777" w:rsidR="00353BB3" w:rsidRPr="000A7B4A" w:rsidRDefault="00353BB3" w:rsidP="005815CE">
            <w:pPr>
              <w:tabs>
                <w:tab w:val="left" w:pos="1377"/>
              </w:tabs>
              <w:spacing w:after="0"/>
              <w:rPr>
                <w:rFonts w:cstheme="minorHAnsi"/>
                <w:sz w:val="20"/>
              </w:rPr>
            </w:pPr>
          </w:p>
        </w:tc>
        <w:tc>
          <w:tcPr>
            <w:tcW w:w="4901" w:type="dxa"/>
          </w:tcPr>
          <w:p w14:paraId="2FBDCDA1" w14:textId="77777777" w:rsidR="00353BB3" w:rsidRPr="000A7B4A" w:rsidRDefault="00353BB3" w:rsidP="005815CE">
            <w:pPr>
              <w:tabs>
                <w:tab w:val="left" w:pos="1377"/>
              </w:tabs>
              <w:spacing w:after="0"/>
              <w:rPr>
                <w:rFonts w:cstheme="minorHAnsi"/>
                <w:sz w:val="20"/>
              </w:rPr>
            </w:pPr>
          </w:p>
        </w:tc>
      </w:tr>
    </w:tbl>
    <w:p w14:paraId="7F54851D" w14:textId="77777777" w:rsidR="00353BB3" w:rsidRPr="000A7B4A" w:rsidRDefault="00353BB3" w:rsidP="00353BB3">
      <w:pPr>
        <w:tabs>
          <w:tab w:val="left" w:pos="1377"/>
        </w:tabs>
        <w:spacing w:after="0" w:line="240" w:lineRule="auto"/>
        <w:rPr>
          <w:rFonts w:cstheme="minorHAnsi"/>
          <w:sz w:val="20"/>
        </w:rPr>
      </w:pPr>
    </w:p>
    <w:p w14:paraId="6883A16B" w14:textId="77777777" w:rsidR="00353BB3" w:rsidRPr="001D67B8" w:rsidRDefault="00353BB3" w:rsidP="00353BB3">
      <w:pPr>
        <w:pStyle w:val="Default"/>
        <w:rPr>
          <w:sz w:val="20"/>
          <w:szCs w:val="20"/>
        </w:rPr>
      </w:pPr>
      <w:r w:rsidRPr="001D67B8">
        <w:rPr>
          <w:bCs/>
          <w:sz w:val="20"/>
          <w:szCs w:val="20"/>
        </w:rPr>
        <w:t>Total Shares to be allocated to Acquirer _______________</w:t>
      </w:r>
      <w:r>
        <w:rPr>
          <w:bCs/>
          <w:sz w:val="20"/>
          <w:szCs w:val="20"/>
        </w:rPr>
        <w:t>____</w:t>
      </w:r>
    </w:p>
    <w:p w14:paraId="1CD477B1" w14:textId="77777777" w:rsidR="00353BB3" w:rsidRDefault="00353BB3" w:rsidP="00353BB3">
      <w:pPr>
        <w:tabs>
          <w:tab w:val="left" w:pos="1377"/>
        </w:tabs>
        <w:spacing w:after="0" w:line="240" w:lineRule="auto"/>
        <w:jc w:val="both"/>
        <w:rPr>
          <w:bCs/>
          <w:sz w:val="20"/>
        </w:rPr>
      </w:pPr>
    </w:p>
    <w:p w14:paraId="1E007168" w14:textId="77777777" w:rsidR="00353BB3" w:rsidRPr="001D67B8" w:rsidRDefault="00353BB3" w:rsidP="00353BB3">
      <w:pPr>
        <w:tabs>
          <w:tab w:val="left" w:pos="1377"/>
        </w:tabs>
        <w:spacing w:after="0" w:line="240" w:lineRule="auto"/>
        <w:jc w:val="both"/>
        <w:rPr>
          <w:rFonts w:cstheme="minorHAnsi"/>
          <w:sz w:val="20"/>
        </w:rPr>
      </w:pPr>
      <w:r w:rsidRPr="001D67B8">
        <w:rPr>
          <w:bCs/>
          <w:sz w:val="20"/>
        </w:rPr>
        <w:t>Total Shares to be returned to me/us</w:t>
      </w:r>
      <w:r>
        <w:rPr>
          <w:bCs/>
          <w:sz w:val="20"/>
        </w:rPr>
        <w:t xml:space="preserve">     </w:t>
      </w:r>
      <w:r w:rsidRPr="001D67B8">
        <w:rPr>
          <w:bCs/>
          <w:sz w:val="20"/>
        </w:rPr>
        <w:t>___________________</w:t>
      </w:r>
    </w:p>
    <w:p w14:paraId="120B6DCA" w14:textId="77777777" w:rsidR="00353BB3" w:rsidRPr="001D67B8" w:rsidRDefault="00353BB3" w:rsidP="00353BB3">
      <w:pPr>
        <w:tabs>
          <w:tab w:val="left" w:pos="1377"/>
        </w:tabs>
        <w:spacing w:after="0" w:line="240" w:lineRule="auto"/>
        <w:jc w:val="both"/>
        <w:rPr>
          <w:rFonts w:cstheme="minorHAnsi"/>
          <w:sz w:val="20"/>
        </w:rPr>
      </w:pPr>
    </w:p>
    <w:p w14:paraId="5B7F8B0A" w14:textId="7C54A52C"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 xml:space="preserve">I / we hereby authorize </w:t>
      </w:r>
      <w:r w:rsidR="00AA355B">
        <w:rPr>
          <w:rFonts w:cstheme="minorHAnsi"/>
          <w:sz w:val="20"/>
        </w:rPr>
        <w:t>Adam Securities</w:t>
      </w:r>
      <w:r w:rsidR="00D34359" w:rsidRPr="008B41F8">
        <w:rPr>
          <w:rFonts w:cstheme="minorHAnsi"/>
          <w:sz w:val="20"/>
        </w:rPr>
        <w:t xml:space="preserve"> Limited</w:t>
      </w:r>
      <w:r w:rsidRPr="000A7B4A">
        <w:rPr>
          <w:rFonts w:cstheme="minorHAnsi"/>
          <w:sz w:val="20"/>
        </w:rPr>
        <w:t xml:space="preserve"> to undertake and file any and all necessary documentation to initiate physical share conversion into electronic book entry securities for the shares accepted by the Acquirer.  </w:t>
      </w:r>
    </w:p>
    <w:p w14:paraId="4705E25D" w14:textId="77777777" w:rsidR="00353BB3" w:rsidRPr="000A7B4A" w:rsidRDefault="00353BB3" w:rsidP="00353BB3">
      <w:pPr>
        <w:tabs>
          <w:tab w:val="left" w:pos="1377"/>
        </w:tabs>
        <w:spacing w:after="0" w:line="240" w:lineRule="auto"/>
        <w:rPr>
          <w:rFonts w:cstheme="minorHAnsi"/>
          <w:sz w:val="20"/>
        </w:rPr>
      </w:pPr>
    </w:p>
    <w:p w14:paraId="47C9DA8F" w14:textId="49308D2C" w:rsidR="00353BB3" w:rsidRPr="000A7B4A" w:rsidRDefault="00353BB3" w:rsidP="00353BB3">
      <w:pPr>
        <w:tabs>
          <w:tab w:val="left" w:pos="1377"/>
        </w:tabs>
        <w:spacing w:after="0" w:line="240" w:lineRule="auto"/>
        <w:rPr>
          <w:rFonts w:cstheme="minorHAnsi"/>
          <w:sz w:val="20"/>
        </w:rPr>
      </w:pPr>
    </w:p>
    <w:p w14:paraId="25D27272"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Name(s): </w:t>
      </w:r>
      <w:r w:rsidRPr="000A7B4A">
        <w:rPr>
          <w:rFonts w:cstheme="minorHAnsi"/>
          <w:sz w:val="20"/>
        </w:rPr>
        <w:tab/>
        <w:t>____________________________________</w:t>
      </w:r>
    </w:p>
    <w:p w14:paraId="157D58BB" w14:textId="77777777" w:rsidR="00353BB3" w:rsidRPr="000A7B4A" w:rsidRDefault="00353BB3" w:rsidP="00353BB3">
      <w:pPr>
        <w:tabs>
          <w:tab w:val="left" w:pos="1377"/>
        </w:tabs>
        <w:spacing w:after="0" w:line="240" w:lineRule="auto"/>
        <w:rPr>
          <w:rFonts w:cstheme="minorHAnsi"/>
          <w:sz w:val="20"/>
        </w:rPr>
      </w:pPr>
    </w:p>
    <w:p w14:paraId="04C1C532"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Signature(s): </w:t>
      </w:r>
      <w:r w:rsidRPr="000A7B4A">
        <w:rPr>
          <w:rFonts w:cstheme="minorHAnsi"/>
          <w:sz w:val="20"/>
        </w:rPr>
        <w:tab/>
        <w:t>____________________________________</w:t>
      </w:r>
      <w:r w:rsidRPr="000A7B4A">
        <w:rPr>
          <w:rFonts w:cstheme="minorHAnsi"/>
          <w:sz w:val="20"/>
        </w:rPr>
        <w:tab/>
      </w:r>
    </w:p>
    <w:p w14:paraId="18B6B8AD" w14:textId="77777777" w:rsidR="00353BB3" w:rsidRPr="000A7B4A" w:rsidRDefault="00353BB3" w:rsidP="00353BB3">
      <w:pPr>
        <w:tabs>
          <w:tab w:val="left" w:pos="1377"/>
        </w:tabs>
        <w:spacing w:after="0" w:line="240" w:lineRule="auto"/>
        <w:rPr>
          <w:rFonts w:cstheme="minorHAnsi"/>
          <w:sz w:val="20"/>
        </w:rPr>
      </w:pPr>
    </w:p>
    <w:p w14:paraId="34D79074"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Folio No.: </w:t>
      </w:r>
      <w:r w:rsidRPr="000A7B4A">
        <w:rPr>
          <w:rFonts w:cstheme="minorHAnsi"/>
          <w:sz w:val="20"/>
        </w:rPr>
        <w:tab/>
        <w:t>____________________________________</w:t>
      </w:r>
    </w:p>
    <w:p w14:paraId="4CCD702E" w14:textId="77777777" w:rsidR="00353BB3" w:rsidRPr="000A7B4A" w:rsidRDefault="00353BB3" w:rsidP="00353BB3">
      <w:pPr>
        <w:tabs>
          <w:tab w:val="left" w:pos="1377"/>
        </w:tabs>
        <w:spacing w:after="0" w:line="240" w:lineRule="auto"/>
        <w:rPr>
          <w:rFonts w:cstheme="minorHAnsi"/>
          <w:sz w:val="20"/>
        </w:rPr>
      </w:pPr>
    </w:p>
    <w:p w14:paraId="00557DD7" w14:textId="77777777" w:rsidR="00353BB3" w:rsidRPr="00694C73" w:rsidRDefault="00353BB3" w:rsidP="00353BB3">
      <w:pPr>
        <w:tabs>
          <w:tab w:val="left" w:pos="1377"/>
        </w:tabs>
        <w:spacing w:after="0" w:line="240" w:lineRule="auto"/>
        <w:rPr>
          <w:rFonts w:cstheme="minorHAnsi"/>
          <w:sz w:val="20"/>
        </w:rPr>
      </w:pPr>
    </w:p>
    <w:p w14:paraId="6AC94E82" w14:textId="77777777" w:rsidR="00353BB3" w:rsidRPr="009F38C4" w:rsidRDefault="00353BB3" w:rsidP="00353BB3">
      <w:pPr>
        <w:autoSpaceDE w:val="0"/>
        <w:autoSpaceDN w:val="0"/>
        <w:adjustRightInd w:val="0"/>
        <w:spacing w:after="0" w:line="240" w:lineRule="auto"/>
        <w:rPr>
          <w:rFonts w:ascii="Calibri" w:hAnsi="Calibri" w:cs="Calibri"/>
          <w:i/>
          <w:iCs/>
          <w:color w:val="000000"/>
          <w:sz w:val="20"/>
          <w:lang w:eastAsia="en-US" w:bidi="ar-SA"/>
        </w:rPr>
      </w:pPr>
      <w:r w:rsidRPr="00694C73">
        <w:rPr>
          <w:rFonts w:ascii="Calibri" w:hAnsi="Calibri" w:cs="Calibri"/>
          <w:i/>
          <w:iCs/>
          <w:color w:val="000000"/>
          <w:sz w:val="20"/>
          <w:lang w:eastAsia="en-US" w:bidi="ar-SA"/>
        </w:rPr>
        <w:t xml:space="preserve">Enclosed: </w:t>
      </w:r>
    </w:p>
    <w:p w14:paraId="47D5D447" w14:textId="77777777" w:rsidR="00353BB3" w:rsidRPr="009F38C4" w:rsidRDefault="00353BB3" w:rsidP="00353BB3">
      <w:pPr>
        <w:autoSpaceDE w:val="0"/>
        <w:autoSpaceDN w:val="0"/>
        <w:adjustRightInd w:val="0"/>
        <w:spacing w:after="0" w:line="240" w:lineRule="auto"/>
        <w:ind w:firstLine="720"/>
        <w:rPr>
          <w:rFonts w:ascii="Calibri" w:hAnsi="Calibri" w:cs="Calibri"/>
          <w:color w:val="000000"/>
          <w:sz w:val="20"/>
          <w:lang w:eastAsia="en-US" w:bidi="ar-SA"/>
        </w:rPr>
      </w:pPr>
      <w:r w:rsidRPr="00694C73">
        <w:rPr>
          <w:rFonts w:ascii="Calibri" w:hAnsi="Calibri" w:cs="Calibri"/>
          <w:color w:val="000000"/>
          <w:sz w:val="20"/>
          <w:lang w:eastAsia="en-US" w:bidi="ar-SA"/>
        </w:rPr>
        <w:t xml:space="preserve">Original Share Certificate(s) </w:t>
      </w:r>
    </w:p>
    <w:p w14:paraId="2F0BFF5A" w14:textId="3F2141A1" w:rsidR="00353BB3" w:rsidRPr="00382200" w:rsidRDefault="00353BB3" w:rsidP="00382200">
      <w:pPr>
        <w:autoSpaceDE w:val="0"/>
        <w:autoSpaceDN w:val="0"/>
        <w:adjustRightInd w:val="0"/>
        <w:spacing w:after="0" w:line="240" w:lineRule="auto"/>
        <w:ind w:left="720"/>
        <w:rPr>
          <w:rFonts w:ascii="Calibri" w:hAnsi="Calibri" w:cs="Calibri"/>
          <w:color w:val="000000"/>
          <w:sz w:val="20"/>
          <w:lang w:eastAsia="en-US" w:bidi="ar-SA"/>
        </w:rPr>
      </w:pPr>
      <w:r w:rsidRPr="009F38C4">
        <w:rPr>
          <w:rFonts w:ascii="Calibri" w:hAnsi="Calibri" w:cs="Calibri"/>
          <w:color w:val="000000"/>
          <w:sz w:val="20"/>
          <w:lang w:eastAsia="en-US" w:bidi="ar-SA"/>
        </w:rPr>
        <w:t>Verified Transfer Deed(s)</w:t>
      </w:r>
      <w:r w:rsidR="00E4358C">
        <w:rPr>
          <w:rFonts w:ascii="Calibri" w:hAnsi="Calibri" w:cs="Calibri"/>
          <w:color w:val="000000"/>
          <w:sz w:val="20"/>
          <w:lang w:eastAsia="en-US" w:bidi="ar-SA"/>
        </w:rPr>
        <w:t xml:space="preserve"> </w:t>
      </w:r>
      <w:r w:rsidR="00E4358C" w:rsidRPr="00E4358C">
        <w:rPr>
          <w:rFonts w:ascii="Calibri" w:hAnsi="Calibri" w:cs="Calibri"/>
          <w:color w:val="000000"/>
          <w:sz w:val="20"/>
          <w:lang w:eastAsia="en-US" w:bidi="ar-SA"/>
        </w:rPr>
        <w:t xml:space="preserve">from the existing Share Registrar of </w:t>
      </w:r>
      <w:r w:rsidR="00382200">
        <w:rPr>
          <w:rFonts w:ascii="Calibri" w:hAnsi="Calibri" w:cs="Calibri"/>
          <w:color w:val="000000"/>
          <w:sz w:val="20"/>
          <w:lang w:eastAsia="en-US" w:bidi="ar-SA"/>
        </w:rPr>
        <w:t>Bela Automotives Limited</w:t>
      </w:r>
      <w:r w:rsidR="00E4358C" w:rsidRPr="00E4358C">
        <w:rPr>
          <w:rFonts w:ascii="Calibri" w:hAnsi="Calibri" w:cs="Calibri"/>
          <w:color w:val="000000"/>
          <w:sz w:val="20"/>
          <w:lang w:eastAsia="en-US" w:bidi="ar-SA"/>
        </w:rPr>
        <w:t xml:space="preserve"> i.e. </w:t>
      </w:r>
      <w:r w:rsidR="00382200" w:rsidRPr="00382200">
        <w:rPr>
          <w:rFonts w:ascii="Calibri" w:hAnsi="Calibri" w:cs="Calibri"/>
          <w:b/>
          <w:bCs/>
          <w:color w:val="000000"/>
          <w:sz w:val="20"/>
          <w:lang w:eastAsia="en-US" w:bidi="ar-SA"/>
        </w:rPr>
        <w:t>M/s. JWAFFS Registrar Services (Pvt.) Limited</w:t>
      </w:r>
    </w:p>
    <w:p w14:paraId="694FEC80" w14:textId="77777777" w:rsidR="00353BB3" w:rsidRDefault="00353BB3" w:rsidP="00382200">
      <w:pPr>
        <w:rPr>
          <w:rFonts w:cstheme="minorHAnsi"/>
          <w:b/>
          <w:szCs w:val="22"/>
        </w:rPr>
      </w:pPr>
    </w:p>
    <w:p w14:paraId="3A30D2E0" w14:textId="77777777" w:rsidR="00353BB3" w:rsidRPr="000A7B4A" w:rsidRDefault="00353BB3" w:rsidP="00353BB3">
      <w:pPr>
        <w:jc w:val="center"/>
        <w:rPr>
          <w:rFonts w:cstheme="minorHAnsi"/>
          <w:b/>
          <w:szCs w:val="22"/>
        </w:rPr>
      </w:pPr>
      <w:r w:rsidRPr="000A7B4A">
        <w:rPr>
          <w:rFonts w:cstheme="minorHAnsi"/>
          <w:b/>
          <w:szCs w:val="22"/>
        </w:rPr>
        <w:t xml:space="preserve">ANNEXURE </w:t>
      </w:r>
      <w:r>
        <w:rPr>
          <w:rFonts w:cstheme="minorHAnsi"/>
          <w:b/>
          <w:szCs w:val="22"/>
        </w:rPr>
        <w:t>3</w:t>
      </w:r>
    </w:p>
    <w:p w14:paraId="7E16B62F" w14:textId="77777777" w:rsidR="00353BB3" w:rsidRPr="000A7B4A" w:rsidRDefault="00353BB3" w:rsidP="00353BB3">
      <w:pPr>
        <w:tabs>
          <w:tab w:val="left" w:pos="1377"/>
        </w:tabs>
        <w:spacing w:after="0" w:line="240" w:lineRule="auto"/>
        <w:jc w:val="center"/>
        <w:rPr>
          <w:rFonts w:cstheme="minorHAnsi"/>
          <w:b/>
          <w:sz w:val="20"/>
        </w:rPr>
      </w:pPr>
      <w:r w:rsidRPr="000A7B4A">
        <w:rPr>
          <w:rFonts w:cstheme="minorHAnsi"/>
          <w:b/>
          <w:sz w:val="20"/>
        </w:rPr>
        <w:t>AUTHORITY LETTER FOR COLLECTION OF EXCESS SHARES</w:t>
      </w:r>
    </w:p>
    <w:p w14:paraId="48582EF9" w14:textId="77777777" w:rsidR="00353BB3" w:rsidRPr="000A7B4A" w:rsidRDefault="00353BB3" w:rsidP="00353BB3">
      <w:pPr>
        <w:tabs>
          <w:tab w:val="left" w:pos="1377"/>
        </w:tabs>
        <w:spacing w:after="0" w:line="240" w:lineRule="auto"/>
        <w:jc w:val="center"/>
        <w:rPr>
          <w:rFonts w:cstheme="minorHAnsi"/>
          <w:i/>
          <w:sz w:val="20"/>
        </w:rPr>
      </w:pPr>
      <w:r w:rsidRPr="000A7B4A">
        <w:rPr>
          <w:rFonts w:cstheme="minorHAnsi"/>
          <w:i/>
          <w:sz w:val="20"/>
        </w:rPr>
        <w:t>** only to be filled by Shareholders submitting physical shares**</w:t>
      </w:r>
    </w:p>
    <w:p w14:paraId="7A0ED0B5" w14:textId="77777777" w:rsidR="00353BB3" w:rsidRPr="000A7B4A" w:rsidRDefault="00353BB3" w:rsidP="00353BB3">
      <w:pPr>
        <w:tabs>
          <w:tab w:val="left" w:pos="1377"/>
        </w:tabs>
        <w:spacing w:after="0" w:line="240" w:lineRule="auto"/>
        <w:jc w:val="center"/>
        <w:rPr>
          <w:rFonts w:cstheme="minorHAnsi"/>
          <w:i/>
          <w:sz w:val="20"/>
        </w:rPr>
      </w:pPr>
    </w:p>
    <w:p w14:paraId="2569B02F"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Date</w:t>
      </w:r>
      <w:proofErr w:type="gramStart"/>
      <w:r w:rsidRPr="000A7B4A">
        <w:rPr>
          <w:rFonts w:cstheme="minorHAnsi"/>
          <w:sz w:val="20"/>
        </w:rPr>
        <w:t>:_</w:t>
      </w:r>
      <w:proofErr w:type="gramEnd"/>
      <w:r w:rsidRPr="000A7B4A">
        <w:rPr>
          <w:rFonts w:cstheme="minorHAnsi"/>
          <w:sz w:val="20"/>
        </w:rPr>
        <w:t>________________</w:t>
      </w:r>
    </w:p>
    <w:p w14:paraId="6298BB70" w14:textId="77777777" w:rsidR="00353BB3" w:rsidRPr="000A7B4A" w:rsidRDefault="00353BB3" w:rsidP="00353BB3">
      <w:pPr>
        <w:tabs>
          <w:tab w:val="left" w:pos="1377"/>
        </w:tabs>
        <w:spacing w:after="0" w:line="240" w:lineRule="auto"/>
        <w:rPr>
          <w:rFonts w:cstheme="minorHAnsi"/>
          <w:sz w:val="20"/>
        </w:rPr>
      </w:pPr>
    </w:p>
    <w:p w14:paraId="185B92A7" w14:textId="77777777" w:rsidR="00353BB3" w:rsidRPr="000A7B4A" w:rsidRDefault="00353BB3" w:rsidP="00353BB3">
      <w:pPr>
        <w:tabs>
          <w:tab w:val="left" w:pos="1377"/>
        </w:tabs>
        <w:spacing w:after="0" w:line="240" w:lineRule="auto"/>
        <w:rPr>
          <w:rFonts w:cstheme="minorHAnsi"/>
          <w:sz w:val="20"/>
        </w:rPr>
      </w:pPr>
    </w:p>
    <w:p w14:paraId="19C036C9" w14:textId="77777777" w:rsidR="009A4AF3" w:rsidRPr="00C17391" w:rsidRDefault="009A4AF3" w:rsidP="009A4AF3">
      <w:pPr>
        <w:spacing w:after="0" w:line="240" w:lineRule="auto"/>
        <w:rPr>
          <w:rFonts w:cstheme="minorHAnsi"/>
          <w:b/>
          <w:bCs/>
          <w:sz w:val="20"/>
        </w:rPr>
      </w:pPr>
      <w:r w:rsidRPr="00C17391">
        <w:rPr>
          <w:rFonts w:cstheme="minorHAnsi"/>
          <w:b/>
          <w:bCs/>
          <w:sz w:val="20"/>
        </w:rPr>
        <w:t xml:space="preserve">The Manger to the Offer </w:t>
      </w:r>
    </w:p>
    <w:p w14:paraId="7E0276A3" w14:textId="40A731BE" w:rsidR="009A4AF3" w:rsidRPr="00C17391" w:rsidRDefault="00382200" w:rsidP="009A4AF3">
      <w:pPr>
        <w:spacing w:after="0" w:line="240" w:lineRule="auto"/>
        <w:rPr>
          <w:rFonts w:cstheme="minorHAnsi"/>
          <w:b/>
          <w:bCs/>
          <w:sz w:val="20"/>
        </w:rPr>
      </w:pPr>
      <w:r w:rsidRPr="00C17391">
        <w:rPr>
          <w:rFonts w:cstheme="minorHAnsi"/>
          <w:b/>
          <w:bCs/>
          <w:sz w:val="20"/>
        </w:rPr>
        <w:t>Adam Securities Limited</w:t>
      </w:r>
    </w:p>
    <w:p w14:paraId="3F8E3F34" w14:textId="77777777" w:rsidR="009A4AF3" w:rsidRPr="00D34359" w:rsidRDefault="009A4AF3" w:rsidP="009A4AF3">
      <w:pPr>
        <w:spacing w:after="0" w:line="240" w:lineRule="auto"/>
        <w:rPr>
          <w:rFonts w:cstheme="minorHAnsi"/>
          <w:sz w:val="20"/>
        </w:rPr>
      </w:pPr>
      <w:r w:rsidRPr="00D34359">
        <w:rPr>
          <w:rFonts w:cstheme="minorHAnsi"/>
          <w:sz w:val="20"/>
        </w:rPr>
        <w:t>Investment Banking Team</w:t>
      </w:r>
    </w:p>
    <w:p w14:paraId="669DE2EA" w14:textId="77777777" w:rsidR="005B5972" w:rsidRDefault="001944E6" w:rsidP="009A4AF3">
      <w:pPr>
        <w:spacing w:after="0" w:line="240" w:lineRule="auto"/>
        <w:rPr>
          <w:rFonts w:cstheme="minorHAnsi"/>
          <w:color w:val="auto"/>
          <w:sz w:val="20"/>
        </w:rPr>
      </w:pPr>
      <w:r w:rsidRPr="005B5972">
        <w:rPr>
          <w:rFonts w:cstheme="minorHAnsi"/>
          <w:color w:val="auto"/>
          <w:sz w:val="20"/>
        </w:rPr>
        <w:t xml:space="preserve">Office 806-814, </w:t>
      </w:r>
      <w:r w:rsidR="007849E4" w:rsidRPr="005B5972">
        <w:rPr>
          <w:rFonts w:cstheme="minorHAnsi"/>
          <w:color w:val="auto"/>
          <w:sz w:val="20"/>
        </w:rPr>
        <w:t>8</w:t>
      </w:r>
      <w:r w:rsidR="007849E4" w:rsidRPr="005B5972">
        <w:rPr>
          <w:rFonts w:cstheme="minorHAnsi"/>
          <w:color w:val="auto"/>
          <w:sz w:val="20"/>
          <w:vertAlign w:val="superscript"/>
        </w:rPr>
        <w:t>th</w:t>
      </w:r>
      <w:r w:rsidR="007849E4" w:rsidRPr="005B5972">
        <w:rPr>
          <w:rFonts w:cstheme="minorHAnsi"/>
          <w:color w:val="auto"/>
          <w:sz w:val="20"/>
        </w:rPr>
        <w:t xml:space="preserve"> Floor, </w:t>
      </w:r>
    </w:p>
    <w:p w14:paraId="7B9D3753" w14:textId="69760282" w:rsidR="003D77C0" w:rsidRPr="005B5972" w:rsidRDefault="003D77C0" w:rsidP="009A4AF3">
      <w:pPr>
        <w:spacing w:after="0" w:line="240" w:lineRule="auto"/>
        <w:rPr>
          <w:rFonts w:cstheme="minorHAnsi"/>
          <w:color w:val="auto"/>
          <w:sz w:val="20"/>
        </w:rPr>
      </w:pPr>
      <w:r>
        <w:rPr>
          <w:rFonts w:cstheme="minorHAnsi"/>
          <w:color w:val="auto"/>
          <w:sz w:val="20"/>
        </w:rPr>
        <w:t xml:space="preserve">I.I. </w:t>
      </w:r>
      <w:proofErr w:type="spellStart"/>
      <w:r>
        <w:rPr>
          <w:rFonts w:cstheme="minorHAnsi"/>
          <w:color w:val="auto"/>
          <w:sz w:val="20"/>
        </w:rPr>
        <w:t>Chundrigarh</w:t>
      </w:r>
      <w:proofErr w:type="spellEnd"/>
      <w:r>
        <w:rPr>
          <w:rFonts w:cstheme="minorHAnsi"/>
          <w:color w:val="auto"/>
          <w:sz w:val="20"/>
        </w:rPr>
        <w:t xml:space="preserve"> Road</w:t>
      </w:r>
    </w:p>
    <w:p w14:paraId="4F1B8E9F" w14:textId="235DF572" w:rsidR="009A4AF3" w:rsidRPr="005B5972" w:rsidRDefault="007849E4" w:rsidP="009A4AF3">
      <w:pPr>
        <w:spacing w:after="0" w:line="240" w:lineRule="auto"/>
        <w:rPr>
          <w:rFonts w:cstheme="minorHAnsi"/>
          <w:color w:val="auto"/>
          <w:sz w:val="20"/>
        </w:rPr>
      </w:pPr>
      <w:r w:rsidRPr="005B5972">
        <w:rPr>
          <w:rFonts w:cstheme="minorHAnsi"/>
          <w:color w:val="auto"/>
          <w:sz w:val="20"/>
        </w:rPr>
        <w:t>Main Stock Exchange Building</w:t>
      </w:r>
    </w:p>
    <w:p w14:paraId="5A700D72" w14:textId="3BBB0105" w:rsidR="00353BB3" w:rsidRPr="005B5972" w:rsidRDefault="007849E4" w:rsidP="009A4AF3">
      <w:pPr>
        <w:spacing w:after="0" w:line="240" w:lineRule="auto"/>
        <w:rPr>
          <w:rFonts w:cstheme="minorHAnsi"/>
          <w:color w:val="auto"/>
          <w:sz w:val="20"/>
        </w:rPr>
      </w:pPr>
      <w:r w:rsidRPr="005B5972">
        <w:rPr>
          <w:rFonts w:cstheme="minorHAnsi"/>
          <w:color w:val="auto"/>
          <w:sz w:val="20"/>
        </w:rPr>
        <w:t>Pakistan Stock Exchange, Karachi</w:t>
      </w:r>
    </w:p>
    <w:p w14:paraId="17C0BE96" w14:textId="77777777" w:rsidR="00353BB3" w:rsidRPr="000A7B4A" w:rsidRDefault="00353BB3" w:rsidP="00353BB3">
      <w:pPr>
        <w:spacing w:after="0" w:line="240" w:lineRule="auto"/>
        <w:rPr>
          <w:rFonts w:cstheme="minorHAnsi"/>
          <w:sz w:val="20"/>
        </w:rPr>
      </w:pPr>
    </w:p>
    <w:p w14:paraId="585C30BF" w14:textId="77777777" w:rsidR="00353BB3" w:rsidRPr="000A7B4A" w:rsidRDefault="00353BB3" w:rsidP="00353BB3">
      <w:pPr>
        <w:tabs>
          <w:tab w:val="left" w:pos="1377"/>
        </w:tabs>
        <w:spacing w:after="0" w:line="240" w:lineRule="auto"/>
        <w:rPr>
          <w:rFonts w:cstheme="minorHAnsi"/>
          <w:sz w:val="20"/>
        </w:rPr>
      </w:pPr>
    </w:p>
    <w:p w14:paraId="63C6E853" w14:textId="77777777" w:rsidR="00353BB3" w:rsidRPr="000A7B4A" w:rsidRDefault="00353BB3" w:rsidP="00353BB3">
      <w:pPr>
        <w:tabs>
          <w:tab w:val="left" w:pos="1377"/>
        </w:tabs>
        <w:spacing w:after="0" w:line="240" w:lineRule="auto"/>
        <w:rPr>
          <w:rFonts w:cstheme="minorHAnsi"/>
          <w:b/>
          <w:sz w:val="20"/>
        </w:rPr>
      </w:pPr>
      <w:r w:rsidRPr="000A7B4A">
        <w:rPr>
          <w:rFonts w:cstheme="minorHAnsi"/>
          <w:sz w:val="20"/>
        </w:rPr>
        <w:t xml:space="preserve">Subject: </w:t>
      </w:r>
      <w:r w:rsidRPr="000A7B4A">
        <w:rPr>
          <w:rFonts w:cstheme="minorHAnsi"/>
          <w:sz w:val="20"/>
        </w:rPr>
        <w:tab/>
      </w:r>
      <w:r w:rsidRPr="000A7B4A">
        <w:rPr>
          <w:rFonts w:cstheme="minorHAnsi"/>
          <w:b/>
          <w:sz w:val="20"/>
        </w:rPr>
        <w:t xml:space="preserve">Authorization to collect excess physical shares </w:t>
      </w:r>
    </w:p>
    <w:p w14:paraId="60CBA94B" w14:textId="77777777" w:rsidR="00353BB3" w:rsidRPr="000A7B4A" w:rsidRDefault="00353BB3" w:rsidP="00353BB3">
      <w:pPr>
        <w:tabs>
          <w:tab w:val="left" w:pos="1377"/>
        </w:tabs>
        <w:spacing w:after="0" w:line="240" w:lineRule="auto"/>
        <w:rPr>
          <w:rFonts w:cstheme="minorHAnsi"/>
          <w:b/>
          <w:sz w:val="20"/>
        </w:rPr>
      </w:pPr>
    </w:p>
    <w:p w14:paraId="002A86BB"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Dear Sir / Madam,</w:t>
      </w:r>
    </w:p>
    <w:p w14:paraId="7A7F574C" w14:textId="77777777" w:rsidR="00353BB3" w:rsidRPr="000A7B4A" w:rsidRDefault="00353BB3" w:rsidP="00353BB3">
      <w:pPr>
        <w:tabs>
          <w:tab w:val="left" w:pos="1377"/>
        </w:tabs>
        <w:spacing w:after="0" w:line="240" w:lineRule="auto"/>
        <w:rPr>
          <w:rFonts w:cstheme="minorHAnsi"/>
          <w:b/>
          <w:sz w:val="20"/>
        </w:rPr>
      </w:pPr>
    </w:p>
    <w:p w14:paraId="0244F4A1" w14:textId="37B868A3"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 xml:space="preserve">This is with reference to the ___________________ physical shares of </w:t>
      </w:r>
      <w:r w:rsidR="00AA355B">
        <w:rPr>
          <w:rFonts w:cstheme="minorHAnsi"/>
          <w:b/>
          <w:sz w:val="20"/>
        </w:rPr>
        <w:t xml:space="preserve">Bela Automotives Limited </w:t>
      </w:r>
      <w:r w:rsidRPr="000A7B4A">
        <w:rPr>
          <w:rFonts w:cstheme="minorHAnsi"/>
          <w:b/>
          <w:sz w:val="20"/>
        </w:rPr>
        <w:t>(“</w:t>
      </w:r>
      <w:r w:rsidR="00AA355B">
        <w:rPr>
          <w:rFonts w:cstheme="minorHAnsi"/>
          <w:b/>
          <w:sz w:val="20"/>
        </w:rPr>
        <w:t>BELA</w:t>
      </w:r>
      <w:r w:rsidRPr="000A7B4A">
        <w:rPr>
          <w:rFonts w:cstheme="minorHAnsi"/>
          <w:b/>
          <w:sz w:val="20"/>
        </w:rPr>
        <w:t xml:space="preserve">”) </w:t>
      </w:r>
      <w:r w:rsidRPr="000A7B4A">
        <w:rPr>
          <w:rFonts w:cstheme="minorHAnsi"/>
          <w:sz w:val="20"/>
        </w:rPr>
        <w:t xml:space="preserve">submitted by me / us to </w:t>
      </w:r>
      <w:r w:rsidR="00AA355B">
        <w:rPr>
          <w:rFonts w:cstheme="minorHAnsi"/>
          <w:sz w:val="20"/>
        </w:rPr>
        <w:t>Adam Securities</w:t>
      </w:r>
      <w:r>
        <w:rPr>
          <w:rFonts w:cstheme="minorHAnsi"/>
          <w:sz w:val="20"/>
        </w:rPr>
        <w:t xml:space="preserve"> Limited</w:t>
      </w:r>
      <w:r w:rsidRPr="000A7B4A">
        <w:rPr>
          <w:rFonts w:cstheme="minorHAnsi"/>
          <w:sz w:val="20"/>
        </w:rPr>
        <w:t xml:space="preserve"> (as the Manager to the Offer) pursuant to the Public Offer </w:t>
      </w:r>
      <w:r>
        <w:rPr>
          <w:rFonts w:cstheme="minorHAnsi"/>
          <w:sz w:val="20"/>
        </w:rPr>
        <w:t xml:space="preserve">made </w:t>
      </w:r>
      <w:r w:rsidRPr="000A7B4A">
        <w:rPr>
          <w:rFonts w:cstheme="minorHAnsi"/>
          <w:sz w:val="20"/>
        </w:rPr>
        <w:t>by</w:t>
      </w:r>
      <w:r w:rsidR="00AA355B">
        <w:rPr>
          <w:rFonts w:cstheme="minorHAnsi"/>
          <w:sz w:val="20"/>
        </w:rPr>
        <w:t xml:space="preserve"> Mr. Amir Noman</w:t>
      </w:r>
      <w:r w:rsidRPr="000A7B4A">
        <w:rPr>
          <w:rFonts w:cstheme="minorHAnsi"/>
          <w:sz w:val="20"/>
        </w:rPr>
        <w:t xml:space="preserve"> (“Acquirer”) to purchase the shares of </w:t>
      </w:r>
      <w:r w:rsidR="003B2EB4">
        <w:rPr>
          <w:rFonts w:cstheme="minorHAnsi"/>
          <w:sz w:val="20"/>
        </w:rPr>
        <w:t>B</w:t>
      </w:r>
      <w:r w:rsidR="00AA355B">
        <w:rPr>
          <w:rFonts w:cstheme="minorHAnsi"/>
          <w:sz w:val="20"/>
        </w:rPr>
        <w:t>ELA</w:t>
      </w:r>
      <w:r w:rsidRPr="000A7B4A">
        <w:rPr>
          <w:rFonts w:cstheme="minorHAnsi"/>
          <w:sz w:val="20"/>
        </w:rPr>
        <w:t xml:space="preserve">. </w:t>
      </w:r>
    </w:p>
    <w:p w14:paraId="2A696349" w14:textId="77777777" w:rsidR="00353BB3" w:rsidRPr="000A7B4A" w:rsidRDefault="00353BB3" w:rsidP="00353BB3">
      <w:pPr>
        <w:tabs>
          <w:tab w:val="left" w:pos="1377"/>
        </w:tabs>
        <w:spacing w:after="0" w:line="240" w:lineRule="auto"/>
        <w:jc w:val="both"/>
        <w:rPr>
          <w:rFonts w:cstheme="minorHAnsi"/>
          <w:sz w:val="20"/>
        </w:rPr>
      </w:pPr>
    </w:p>
    <w:p w14:paraId="2812B41A" w14:textId="67041912" w:rsidR="00353BB3" w:rsidRPr="000A7B4A" w:rsidRDefault="00353BB3" w:rsidP="00572CCE">
      <w:pPr>
        <w:spacing w:after="0" w:line="240" w:lineRule="auto"/>
        <w:rPr>
          <w:rFonts w:cstheme="minorHAnsi"/>
          <w:sz w:val="20"/>
        </w:rPr>
      </w:pPr>
      <w:r w:rsidRPr="000A7B4A">
        <w:rPr>
          <w:rFonts w:cstheme="minorHAnsi"/>
          <w:sz w:val="20"/>
        </w:rPr>
        <w:t xml:space="preserve">I / We, __________________________________, holding CNIC No. ______________________ (OR [insert name of the company], duly incorporated under the laws of Pakistan and having its registered office at _______________________________________________________________) hereby authorize </w:t>
      </w:r>
      <w:r>
        <w:rPr>
          <w:rFonts w:cstheme="minorHAnsi"/>
          <w:sz w:val="20"/>
        </w:rPr>
        <w:t xml:space="preserve">________________________, holding CNIC No. _______________________, </w:t>
      </w:r>
      <w:r w:rsidRPr="000A7B4A">
        <w:rPr>
          <w:rFonts w:cstheme="minorHAnsi"/>
          <w:sz w:val="20"/>
        </w:rPr>
        <w:t xml:space="preserve">to pick-up on my/our behalf from </w:t>
      </w:r>
      <w:r w:rsidR="001944E6" w:rsidRPr="005B5972">
        <w:rPr>
          <w:rFonts w:cstheme="minorHAnsi"/>
          <w:sz w:val="20"/>
        </w:rPr>
        <w:t>Adam Securities Limited</w:t>
      </w:r>
      <w:r w:rsidR="00DC511A" w:rsidRPr="005B5972">
        <w:rPr>
          <w:rFonts w:cstheme="minorHAnsi"/>
          <w:sz w:val="20"/>
        </w:rPr>
        <w:t xml:space="preserve">, </w:t>
      </w:r>
      <w:r w:rsidR="001944E6" w:rsidRPr="005B5972">
        <w:rPr>
          <w:rFonts w:cstheme="minorHAnsi"/>
          <w:sz w:val="20"/>
        </w:rPr>
        <w:t>Office 806-814, 8</w:t>
      </w:r>
      <w:r w:rsidR="001944E6" w:rsidRPr="005B5972">
        <w:rPr>
          <w:rFonts w:cstheme="minorHAnsi"/>
          <w:sz w:val="20"/>
          <w:vertAlign w:val="superscript"/>
        </w:rPr>
        <w:t>th</w:t>
      </w:r>
      <w:r w:rsidR="001944E6" w:rsidRPr="005B5972">
        <w:rPr>
          <w:rFonts w:cstheme="minorHAnsi"/>
          <w:sz w:val="20"/>
        </w:rPr>
        <w:t xml:space="preserve"> Floor, Main Stock Exchange Building, Pakistan Stock Exchange, </w:t>
      </w:r>
      <w:r w:rsidR="00572CCE" w:rsidRPr="005B5972">
        <w:rPr>
          <w:rFonts w:cstheme="minorHAnsi"/>
          <w:sz w:val="20"/>
        </w:rPr>
        <w:t>Karachi, Pakistan</w:t>
      </w:r>
      <w:r w:rsidRPr="005B5972">
        <w:rPr>
          <w:rFonts w:cstheme="minorHAnsi"/>
          <w:sz w:val="20"/>
        </w:rPr>
        <w:t>,</w:t>
      </w:r>
      <w:r w:rsidRPr="000A7B4A">
        <w:rPr>
          <w:rFonts w:cstheme="minorHAnsi"/>
          <w:sz w:val="20"/>
        </w:rPr>
        <w:t xml:space="preserve"> any left-over </w:t>
      </w:r>
      <w:r w:rsidRPr="00205EB6">
        <w:rPr>
          <w:rFonts w:cstheme="minorHAnsi"/>
          <w:sz w:val="20"/>
        </w:rPr>
        <w:t xml:space="preserve">physical shares of </w:t>
      </w:r>
      <w:r w:rsidR="00AA355B">
        <w:rPr>
          <w:rFonts w:cstheme="minorHAnsi"/>
          <w:sz w:val="20"/>
        </w:rPr>
        <w:t>BELA</w:t>
      </w:r>
      <w:r w:rsidRPr="00205EB6">
        <w:rPr>
          <w:rFonts w:cstheme="minorHAnsi"/>
          <w:sz w:val="20"/>
        </w:rPr>
        <w:t xml:space="preserve"> that were not purchased by the Acquirer under the Public Offer and continue to be owned by me / us.</w:t>
      </w:r>
    </w:p>
    <w:p w14:paraId="709405FC" w14:textId="77777777" w:rsidR="00353BB3" w:rsidRPr="000A7B4A" w:rsidRDefault="00353BB3" w:rsidP="00353BB3">
      <w:pPr>
        <w:tabs>
          <w:tab w:val="left" w:pos="1377"/>
        </w:tabs>
        <w:spacing w:after="0" w:line="240" w:lineRule="auto"/>
        <w:jc w:val="both"/>
        <w:rPr>
          <w:rFonts w:cstheme="minorHAnsi"/>
          <w:sz w:val="20"/>
        </w:rPr>
      </w:pPr>
    </w:p>
    <w:p w14:paraId="79B68BC1" w14:textId="77777777"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Regards,</w:t>
      </w:r>
    </w:p>
    <w:p w14:paraId="6B1C6B03" w14:textId="77777777" w:rsidR="00353BB3" w:rsidRPr="000A7B4A" w:rsidRDefault="00353BB3" w:rsidP="00353BB3">
      <w:pPr>
        <w:tabs>
          <w:tab w:val="left" w:pos="1377"/>
        </w:tabs>
        <w:spacing w:after="0" w:line="240" w:lineRule="auto"/>
        <w:rPr>
          <w:rFonts w:cstheme="minorHAnsi"/>
          <w:sz w:val="20"/>
        </w:rPr>
      </w:pPr>
    </w:p>
    <w:p w14:paraId="3C4254B1" w14:textId="77777777" w:rsidR="00353BB3" w:rsidRPr="000A7B4A" w:rsidRDefault="00353BB3" w:rsidP="00353BB3">
      <w:pPr>
        <w:tabs>
          <w:tab w:val="left" w:pos="1377"/>
        </w:tabs>
        <w:spacing w:after="0" w:line="240" w:lineRule="auto"/>
        <w:rPr>
          <w:rFonts w:cstheme="minorHAnsi"/>
          <w:sz w:val="20"/>
        </w:rPr>
      </w:pPr>
    </w:p>
    <w:p w14:paraId="57B7D4DA"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Name (s): </w:t>
      </w:r>
      <w:r w:rsidRPr="000A7B4A">
        <w:rPr>
          <w:rFonts w:cstheme="minorHAnsi"/>
          <w:sz w:val="20"/>
        </w:rPr>
        <w:tab/>
        <w:t>___________________________</w:t>
      </w:r>
    </w:p>
    <w:p w14:paraId="426DA522" w14:textId="77777777" w:rsidR="00353BB3" w:rsidRPr="000A7B4A" w:rsidRDefault="00353BB3" w:rsidP="00353BB3">
      <w:pPr>
        <w:tabs>
          <w:tab w:val="left" w:pos="1377"/>
        </w:tabs>
        <w:spacing w:after="0" w:line="240" w:lineRule="auto"/>
        <w:rPr>
          <w:rFonts w:cstheme="minorHAnsi"/>
          <w:sz w:val="20"/>
        </w:rPr>
      </w:pPr>
    </w:p>
    <w:p w14:paraId="0364DF73"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Signature (s): </w:t>
      </w:r>
      <w:r w:rsidRPr="000A7B4A">
        <w:rPr>
          <w:rFonts w:cstheme="minorHAnsi"/>
          <w:sz w:val="20"/>
        </w:rPr>
        <w:tab/>
        <w:t>___________________________</w:t>
      </w:r>
    </w:p>
    <w:p w14:paraId="4FDCE6F0" w14:textId="77777777" w:rsidR="00353BB3" w:rsidRPr="000A7B4A" w:rsidRDefault="00353BB3" w:rsidP="00353BB3">
      <w:pPr>
        <w:tabs>
          <w:tab w:val="left" w:pos="1377"/>
        </w:tabs>
        <w:spacing w:after="0" w:line="240" w:lineRule="auto"/>
        <w:rPr>
          <w:rFonts w:cstheme="minorHAnsi"/>
          <w:sz w:val="20"/>
        </w:rPr>
      </w:pPr>
    </w:p>
    <w:p w14:paraId="68946CD0"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CNIC: </w:t>
      </w:r>
      <w:r w:rsidRPr="000A7B4A">
        <w:rPr>
          <w:rFonts w:cstheme="minorHAnsi"/>
          <w:sz w:val="20"/>
        </w:rPr>
        <w:tab/>
        <w:t>___________________________</w:t>
      </w:r>
    </w:p>
    <w:p w14:paraId="211F496C" w14:textId="77777777" w:rsidR="00353BB3" w:rsidRPr="000A7B4A" w:rsidRDefault="00353BB3" w:rsidP="00353BB3">
      <w:pPr>
        <w:tabs>
          <w:tab w:val="left" w:pos="1377"/>
        </w:tabs>
        <w:spacing w:after="0" w:line="240" w:lineRule="auto"/>
        <w:rPr>
          <w:rFonts w:cstheme="minorHAnsi"/>
          <w:sz w:val="20"/>
        </w:rPr>
      </w:pPr>
    </w:p>
    <w:p w14:paraId="48507040" w14:textId="77777777" w:rsidR="00353BB3" w:rsidRPr="000A7B4A" w:rsidRDefault="00353BB3" w:rsidP="00353BB3">
      <w:pPr>
        <w:tabs>
          <w:tab w:val="left" w:pos="1377"/>
        </w:tabs>
        <w:spacing w:after="0" w:line="240" w:lineRule="auto"/>
        <w:rPr>
          <w:rFonts w:cstheme="minorHAnsi"/>
          <w:sz w:val="20"/>
        </w:rPr>
      </w:pPr>
    </w:p>
    <w:p w14:paraId="50EF340C" w14:textId="77777777" w:rsidR="00353BB3" w:rsidRDefault="00353BB3" w:rsidP="00353BB3">
      <w:pPr>
        <w:tabs>
          <w:tab w:val="left" w:pos="1377"/>
        </w:tabs>
        <w:spacing w:after="0" w:line="240" w:lineRule="auto"/>
        <w:rPr>
          <w:rFonts w:cstheme="minorHAnsi"/>
          <w:sz w:val="20"/>
        </w:rPr>
      </w:pPr>
      <w:r w:rsidRPr="00963117">
        <w:rPr>
          <w:rFonts w:cstheme="minorHAnsi"/>
          <w:sz w:val="20"/>
        </w:rPr>
        <w:t xml:space="preserve">Enclosed: </w:t>
      </w:r>
    </w:p>
    <w:p w14:paraId="03AC8050" w14:textId="77777777" w:rsidR="00353BB3" w:rsidRPr="00C11227" w:rsidRDefault="00353BB3" w:rsidP="00353BB3">
      <w:pPr>
        <w:pStyle w:val="ListParagraph"/>
        <w:numPr>
          <w:ilvl w:val="0"/>
          <w:numId w:val="22"/>
        </w:numPr>
        <w:tabs>
          <w:tab w:val="left" w:pos="1377"/>
        </w:tabs>
        <w:spacing w:after="0" w:line="240" w:lineRule="auto"/>
        <w:rPr>
          <w:rFonts w:cstheme="minorHAnsi"/>
          <w:sz w:val="20"/>
        </w:rPr>
      </w:pPr>
      <w:r w:rsidRPr="00C11227">
        <w:rPr>
          <w:rFonts w:cstheme="minorHAnsi"/>
          <w:sz w:val="20"/>
        </w:rPr>
        <w:t xml:space="preserve">Copy of CNIC of Shareholder   </w:t>
      </w:r>
    </w:p>
    <w:p w14:paraId="0BC32946" w14:textId="77777777" w:rsidR="00353BB3" w:rsidRPr="00C11227" w:rsidRDefault="00353BB3" w:rsidP="00353BB3">
      <w:pPr>
        <w:pStyle w:val="ListParagraph"/>
        <w:numPr>
          <w:ilvl w:val="0"/>
          <w:numId w:val="22"/>
        </w:numPr>
        <w:autoSpaceDE w:val="0"/>
        <w:autoSpaceDN w:val="0"/>
        <w:adjustRightInd w:val="0"/>
        <w:spacing w:after="0" w:line="240" w:lineRule="auto"/>
        <w:rPr>
          <w:rFonts w:ascii="Calibri" w:hAnsi="Calibri" w:cs="Calibri"/>
          <w:color w:val="000000"/>
          <w:sz w:val="20"/>
          <w:lang w:eastAsia="en-US" w:bidi="ar-SA"/>
        </w:rPr>
      </w:pPr>
      <w:r w:rsidRPr="00C11227">
        <w:rPr>
          <w:rFonts w:ascii="Calibri" w:hAnsi="Calibri" w:cs="Calibri"/>
          <w:color w:val="000000"/>
          <w:sz w:val="20"/>
          <w:lang w:eastAsia="en-US" w:bidi="ar-SA"/>
        </w:rPr>
        <w:t xml:space="preserve">Copy of Board Resolution / Power of Attorney in favor of assignee, if shareholder is a body corporate </w:t>
      </w:r>
    </w:p>
    <w:p w14:paraId="59131C59" w14:textId="77777777" w:rsidR="00353BB3" w:rsidRPr="00C11227" w:rsidRDefault="00353BB3" w:rsidP="00353BB3">
      <w:pPr>
        <w:pStyle w:val="ListParagraph"/>
        <w:numPr>
          <w:ilvl w:val="0"/>
          <w:numId w:val="22"/>
        </w:numPr>
        <w:tabs>
          <w:tab w:val="left" w:pos="1377"/>
        </w:tabs>
        <w:spacing w:after="0" w:line="240" w:lineRule="auto"/>
        <w:rPr>
          <w:rFonts w:cstheme="minorHAnsi"/>
          <w:sz w:val="20"/>
        </w:rPr>
      </w:pPr>
      <w:r w:rsidRPr="00C11227">
        <w:rPr>
          <w:rFonts w:ascii="Calibri" w:hAnsi="Calibri" w:cs="Calibri"/>
          <w:color w:val="000000"/>
          <w:sz w:val="20"/>
          <w:lang w:eastAsia="en-US" w:bidi="ar-SA"/>
        </w:rPr>
        <w:t xml:space="preserve">Copy of CNIC of Assignee </w:t>
      </w:r>
      <w:r w:rsidRPr="00C11227">
        <w:rPr>
          <w:rFonts w:cstheme="minorHAnsi"/>
          <w:sz w:val="20"/>
        </w:rPr>
        <w:t xml:space="preserve"> </w:t>
      </w:r>
    </w:p>
    <w:p w14:paraId="4D336BD5" w14:textId="77777777" w:rsidR="00353BB3" w:rsidRPr="000A7B4A" w:rsidRDefault="00353BB3" w:rsidP="00353BB3">
      <w:pPr>
        <w:tabs>
          <w:tab w:val="left" w:pos="1377"/>
        </w:tabs>
        <w:spacing w:after="0" w:line="240" w:lineRule="auto"/>
        <w:rPr>
          <w:rFonts w:cstheme="minorHAnsi"/>
          <w:sz w:val="20"/>
        </w:rPr>
      </w:pPr>
    </w:p>
    <w:p w14:paraId="48BC9AA0" w14:textId="77777777" w:rsidR="00353BB3" w:rsidRPr="000A7B4A" w:rsidRDefault="00353BB3" w:rsidP="00353BB3">
      <w:pPr>
        <w:tabs>
          <w:tab w:val="left" w:pos="1377"/>
        </w:tabs>
        <w:spacing w:after="0" w:line="240" w:lineRule="auto"/>
        <w:rPr>
          <w:rFonts w:cstheme="minorHAnsi"/>
          <w:sz w:val="20"/>
        </w:rPr>
      </w:pPr>
    </w:p>
    <w:p w14:paraId="0684DA93" w14:textId="77777777" w:rsidR="00353BB3" w:rsidRDefault="00353BB3" w:rsidP="00353BB3">
      <w:pPr>
        <w:tabs>
          <w:tab w:val="left" w:pos="1377"/>
        </w:tabs>
        <w:spacing w:after="0" w:line="240" w:lineRule="auto"/>
        <w:rPr>
          <w:rFonts w:cstheme="minorHAnsi"/>
          <w:sz w:val="20"/>
        </w:rPr>
      </w:pPr>
    </w:p>
    <w:p w14:paraId="31C1E2D7" w14:textId="77777777" w:rsidR="00353BB3" w:rsidRDefault="00353BB3" w:rsidP="00353BB3">
      <w:pPr>
        <w:tabs>
          <w:tab w:val="left" w:pos="1377"/>
        </w:tabs>
        <w:spacing w:after="0" w:line="240" w:lineRule="auto"/>
        <w:rPr>
          <w:rFonts w:cstheme="minorHAnsi"/>
          <w:sz w:val="20"/>
        </w:rPr>
      </w:pPr>
    </w:p>
    <w:p w14:paraId="762816BD" w14:textId="77777777" w:rsidR="00353BB3" w:rsidRDefault="00353BB3" w:rsidP="00353BB3">
      <w:pPr>
        <w:tabs>
          <w:tab w:val="left" w:pos="1377"/>
        </w:tabs>
        <w:spacing w:after="0" w:line="240" w:lineRule="auto"/>
        <w:rPr>
          <w:rFonts w:cstheme="minorHAnsi"/>
          <w:sz w:val="20"/>
        </w:rPr>
      </w:pPr>
    </w:p>
    <w:p w14:paraId="7AFD392F" w14:textId="77777777" w:rsidR="00353BB3" w:rsidRDefault="00353BB3" w:rsidP="00353BB3">
      <w:pPr>
        <w:tabs>
          <w:tab w:val="left" w:pos="1377"/>
        </w:tabs>
        <w:spacing w:after="0" w:line="240" w:lineRule="auto"/>
        <w:rPr>
          <w:rFonts w:cstheme="minorHAnsi"/>
          <w:sz w:val="20"/>
        </w:rPr>
      </w:pPr>
    </w:p>
    <w:p w14:paraId="5F87A8E6" w14:textId="77777777" w:rsidR="00353BB3" w:rsidRDefault="00353BB3" w:rsidP="00353BB3">
      <w:pPr>
        <w:tabs>
          <w:tab w:val="left" w:pos="1377"/>
        </w:tabs>
        <w:spacing w:after="0" w:line="240" w:lineRule="auto"/>
        <w:rPr>
          <w:rFonts w:cstheme="minorHAnsi"/>
          <w:sz w:val="20"/>
        </w:rPr>
      </w:pPr>
    </w:p>
    <w:p w14:paraId="72675DE3" w14:textId="77777777" w:rsidR="00353BB3" w:rsidRDefault="00353BB3" w:rsidP="00353BB3">
      <w:pPr>
        <w:tabs>
          <w:tab w:val="left" w:pos="1377"/>
        </w:tabs>
        <w:spacing w:after="0" w:line="240" w:lineRule="auto"/>
        <w:rPr>
          <w:rFonts w:cstheme="minorHAnsi"/>
          <w:sz w:val="20"/>
        </w:rPr>
      </w:pPr>
    </w:p>
    <w:p w14:paraId="0289C19C" w14:textId="77777777" w:rsidR="00353BB3" w:rsidRDefault="00353BB3" w:rsidP="00353BB3">
      <w:pPr>
        <w:tabs>
          <w:tab w:val="left" w:pos="1377"/>
        </w:tabs>
        <w:spacing w:after="0" w:line="240" w:lineRule="auto"/>
        <w:rPr>
          <w:rFonts w:cstheme="minorHAnsi"/>
          <w:sz w:val="20"/>
        </w:rPr>
      </w:pPr>
    </w:p>
    <w:p w14:paraId="79D51FC3" w14:textId="77777777" w:rsidR="00353BB3" w:rsidRDefault="00353BB3" w:rsidP="00353BB3">
      <w:pPr>
        <w:tabs>
          <w:tab w:val="left" w:pos="1377"/>
        </w:tabs>
        <w:spacing w:after="0" w:line="240" w:lineRule="auto"/>
        <w:rPr>
          <w:rFonts w:cstheme="minorHAnsi"/>
          <w:sz w:val="20"/>
        </w:rPr>
      </w:pPr>
    </w:p>
    <w:p w14:paraId="00306E7D" w14:textId="77777777" w:rsidR="00353BB3" w:rsidRDefault="00353BB3" w:rsidP="00353BB3">
      <w:pPr>
        <w:tabs>
          <w:tab w:val="left" w:pos="1377"/>
        </w:tabs>
        <w:spacing w:after="0" w:line="240" w:lineRule="auto"/>
        <w:rPr>
          <w:rFonts w:cstheme="minorHAnsi"/>
          <w:sz w:val="20"/>
        </w:rPr>
      </w:pPr>
    </w:p>
    <w:p w14:paraId="5D0B5227" w14:textId="77777777" w:rsidR="00353BB3" w:rsidRDefault="00353BB3" w:rsidP="00353BB3">
      <w:pPr>
        <w:tabs>
          <w:tab w:val="left" w:pos="1377"/>
        </w:tabs>
        <w:spacing w:after="0" w:line="240" w:lineRule="auto"/>
        <w:rPr>
          <w:rFonts w:cstheme="minorHAnsi"/>
          <w:sz w:val="20"/>
        </w:rPr>
      </w:pPr>
    </w:p>
    <w:p w14:paraId="165B8A79" w14:textId="77777777" w:rsidR="00353BB3" w:rsidRDefault="00353BB3" w:rsidP="00353BB3">
      <w:pPr>
        <w:tabs>
          <w:tab w:val="left" w:pos="1377"/>
        </w:tabs>
        <w:spacing w:after="0" w:line="240" w:lineRule="auto"/>
        <w:rPr>
          <w:rFonts w:cstheme="minorHAnsi"/>
          <w:sz w:val="20"/>
        </w:rPr>
      </w:pPr>
    </w:p>
    <w:p w14:paraId="127017F2" w14:textId="77777777" w:rsidR="00AA355B" w:rsidRDefault="00AA355B" w:rsidP="00353BB3">
      <w:pPr>
        <w:tabs>
          <w:tab w:val="left" w:pos="1377"/>
        </w:tabs>
        <w:spacing w:after="0" w:line="240" w:lineRule="auto"/>
        <w:rPr>
          <w:rFonts w:cstheme="minorHAnsi"/>
          <w:sz w:val="20"/>
        </w:rPr>
      </w:pPr>
    </w:p>
    <w:p w14:paraId="30F9B8EB" w14:textId="77777777" w:rsidR="004B1AB9" w:rsidRDefault="004B1AB9" w:rsidP="004B1AB9">
      <w:pPr>
        <w:spacing w:after="0" w:line="240" w:lineRule="auto"/>
        <w:rPr>
          <w:rFonts w:cstheme="minorHAnsi"/>
          <w:szCs w:val="22"/>
        </w:rPr>
      </w:pPr>
    </w:p>
    <w:tbl>
      <w:tblPr>
        <w:tblStyle w:val="TableGrid"/>
        <w:tblW w:w="0" w:type="auto"/>
        <w:tblInd w:w="108" w:type="dxa"/>
        <w:tblLook w:val="04A0" w:firstRow="1" w:lastRow="0" w:firstColumn="1" w:lastColumn="0" w:noHBand="0" w:noVBand="1"/>
      </w:tblPr>
      <w:tblGrid>
        <w:gridCol w:w="10259"/>
      </w:tblGrid>
      <w:tr w:rsidR="004B1AB9" w:rsidRPr="00933E6A" w14:paraId="37CF44B8" w14:textId="77777777" w:rsidTr="004A599E">
        <w:trPr>
          <w:trHeight w:val="432"/>
        </w:trPr>
        <w:tc>
          <w:tcPr>
            <w:tcW w:w="10259" w:type="dxa"/>
            <w:shd w:val="clear" w:color="auto" w:fill="FFFFFF" w:themeFill="background1"/>
            <w:vAlign w:val="center"/>
          </w:tcPr>
          <w:p w14:paraId="7737EEC0" w14:textId="27A579F9" w:rsidR="004B1AB9" w:rsidRPr="004A599E" w:rsidRDefault="00AA355B" w:rsidP="004B1AB9">
            <w:pPr>
              <w:spacing w:after="0"/>
              <w:jc w:val="center"/>
              <w:rPr>
                <w:rFonts w:cstheme="minorHAnsi"/>
                <w:i/>
                <w:iCs/>
                <w:szCs w:val="22"/>
                <w:u w:val="single"/>
              </w:rPr>
            </w:pPr>
            <w:r>
              <w:rPr>
                <w:rFonts w:cstheme="minorHAnsi"/>
                <w:b/>
                <w:i/>
                <w:iCs/>
                <w:szCs w:val="22"/>
                <w:u w:val="single"/>
              </w:rPr>
              <w:t>Adam Securities Limited</w:t>
            </w:r>
          </w:p>
        </w:tc>
      </w:tr>
    </w:tbl>
    <w:p w14:paraId="258C222F" w14:textId="77777777" w:rsidR="004B1AB9" w:rsidRDefault="004B1AB9" w:rsidP="004B1AB9">
      <w:pPr>
        <w:spacing w:after="0" w:line="240" w:lineRule="auto"/>
        <w:rPr>
          <w:rFonts w:cstheme="minorHAnsi"/>
          <w:b/>
          <w:bCs/>
          <w:i/>
          <w:iCs/>
          <w:szCs w:val="22"/>
          <w:u w:val="single"/>
        </w:rPr>
      </w:pPr>
    </w:p>
    <w:p w14:paraId="7AE1012F" w14:textId="77777777" w:rsidR="004B1AB9" w:rsidRDefault="004B1AB9" w:rsidP="00353BB3">
      <w:pPr>
        <w:tabs>
          <w:tab w:val="left" w:pos="1377"/>
        </w:tabs>
        <w:spacing w:after="0" w:line="240" w:lineRule="auto"/>
        <w:jc w:val="center"/>
        <w:rPr>
          <w:rFonts w:cstheme="minorHAnsi"/>
          <w:b/>
        </w:rPr>
      </w:pPr>
    </w:p>
    <w:p w14:paraId="24177363" w14:textId="089C9A88" w:rsidR="00353BB3" w:rsidRPr="000A7B4A" w:rsidRDefault="00353BB3" w:rsidP="00353BB3">
      <w:pPr>
        <w:tabs>
          <w:tab w:val="left" w:pos="1377"/>
        </w:tabs>
        <w:spacing w:after="0" w:line="240" w:lineRule="auto"/>
        <w:jc w:val="center"/>
        <w:rPr>
          <w:rFonts w:cstheme="minorHAnsi"/>
          <w:b/>
        </w:rPr>
      </w:pPr>
      <w:r w:rsidRPr="000A7B4A">
        <w:rPr>
          <w:rFonts w:cstheme="minorHAnsi"/>
          <w:b/>
        </w:rPr>
        <w:t>Provisional Receipt</w:t>
      </w:r>
    </w:p>
    <w:p w14:paraId="32B261E6" w14:textId="4A304453" w:rsidR="00353BB3" w:rsidRPr="000A7B4A" w:rsidRDefault="00353BB3" w:rsidP="00353BB3">
      <w:pPr>
        <w:tabs>
          <w:tab w:val="left" w:pos="1377"/>
        </w:tabs>
        <w:spacing w:after="0" w:line="240" w:lineRule="auto"/>
        <w:jc w:val="center"/>
        <w:rPr>
          <w:rFonts w:cstheme="minorHAnsi"/>
          <w:b/>
        </w:rPr>
      </w:pPr>
      <w:r w:rsidRPr="000A7B4A">
        <w:rPr>
          <w:rFonts w:cstheme="minorHAnsi"/>
          <w:b/>
        </w:rPr>
        <w:t xml:space="preserve">Public Offer </w:t>
      </w:r>
      <w:r>
        <w:rPr>
          <w:rFonts w:cstheme="minorHAnsi"/>
          <w:b/>
        </w:rPr>
        <w:t xml:space="preserve">to acquire shares </w:t>
      </w:r>
      <w:r w:rsidRPr="000A7B4A">
        <w:rPr>
          <w:rFonts w:cstheme="minorHAnsi"/>
          <w:b/>
        </w:rPr>
        <w:t>of</w:t>
      </w:r>
      <w:r w:rsidR="00AA355B">
        <w:rPr>
          <w:rFonts w:cstheme="minorHAnsi"/>
          <w:b/>
        </w:rPr>
        <w:t xml:space="preserve"> Bela Automotives Limited</w:t>
      </w:r>
    </w:p>
    <w:p w14:paraId="00629298" w14:textId="77777777" w:rsidR="00353BB3" w:rsidRPr="000A7B4A" w:rsidRDefault="00353BB3" w:rsidP="00353BB3">
      <w:pPr>
        <w:tabs>
          <w:tab w:val="left" w:pos="1377"/>
        </w:tabs>
        <w:spacing w:after="0" w:line="240" w:lineRule="auto"/>
        <w:jc w:val="center"/>
        <w:rPr>
          <w:rFonts w:cstheme="minorHAnsi"/>
          <w:b/>
          <w:sz w:val="20"/>
        </w:rPr>
      </w:pPr>
    </w:p>
    <w:p w14:paraId="609E831F" w14:textId="77777777" w:rsidR="00353BB3" w:rsidRPr="000A7B4A" w:rsidRDefault="00353BB3" w:rsidP="00353BB3">
      <w:pPr>
        <w:tabs>
          <w:tab w:val="left" w:pos="1377"/>
        </w:tabs>
        <w:spacing w:after="0" w:line="240" w:lineRule="auto"/>
        <w:rPr>
          <w:rFonts w:cstheme="minorHAnsi"/>
          <w:b/>
          <w:sz w:val="20"/>
        </w:rPr>
      </w:pPr>
      <w:r w:rsidRPr="000A7B4A">
        <w:rPr>
          <w:rFonts w:cstheme="minorHAnsi"/>
          <w:b/>
          <w:sz w:val="20"/>
        </w:rPr>
        <w:t>Receipt No: _____________________</w:t>
      </w:r>
      <w:r w:rsidRPr="000A7B4A">
        <w:rPr>
          <w:rFonts w:cstheme="minorHAnsi"/>
          <w:b/>
          <w:sz w:val="20"/>
        </w:rPr>
        <w:tab/>
      </w:r>
      <w:r w:rsidRPr="000A7B4A">
        <w:rPr>
          <w:rFonts w:cstheme="minorHAnsi"/>
          <w:b/>
          <w:sz w:val="20"/>
        </w:rPr>
        <w:tab/>
      </w:r>
      <w:r w:rsidRPr="000A7B4A">
        <w:rPr>
          <w:rFonts w:cstheme="minorHAnsi"/>
          <w:b/>
          <w:sz w:val="20"/>
        </w:rPr>
        <w:tab/>
      </w:r>
      <w:r w:rsidRPr="000A7B4A">
        <w:rPr>
          <w:rFonts w:cstheme="minorHAnsi"/>
          <w:b/>
          <w:sz w:val="20"/>
        </w:rPr>
        <w:tab/>
        <w:t>Date of Receipt: _______________________</w:t>
      </w:r>
    </w:p>
    <w:p w14:paraId="3C19150E" w14:textId="77777777" w:rsidR="00353BB3" w:rsidRPr="000A7B4A" w:rsidRDefault="00353BB3" w:rsidP="00353BB3">
      <w:pPr>
        <w:tabs>
          <w:tab w:val="left" w:pos="1377"/>
        </w:tabs>
        <w:spacing w:after="0" w:line="240" w:lineRule="auto"/>
        <w:rPr>
          <w:rFonts w:cstheme="minorHAnsi"/>
          <w:b/>
          <w:sz w:val="20"/>
        </w:rPr>
      </w:pPr>
    </w:p>
    <w:p w14:paraId="29498551" w14:textId="77777777"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 xml:space="preserve">Provisional acknowledgement of receipt of Public Offer Acceptance form and supporting documents from </w:t>
      </w:r>
    </w:p>
    <w:p w14:paraId="048C35FE" w14:textId="77777777" w:rsidR="00353BB3" w:rsidRPr="000A7B4A" w:rsidRDefault="00353BB3" w:rsidP="00353BB3">
      <w:pPr>
        <w:tabs>
          <w:tab w:val="left" w:pos="1377"/>
        </w:tabs>
        <w:spacing w:after="0" w:line="240" w:lineRule="auto"/>
        <w:jc w:val="both"/>
        <w:rPr>
          <w:rFonts w:cstheme="minorHAnsi"/>
          <w:sz w:val="20"/>
        </w:rPr>
      </w:pPr>
    </w:p>
    <w:p w14:paraId="12000248" w14:textId="77777777" w:rsidR="00353BB3" w:rsidRPr="000A7B4A" w:rsidRDefault="00353BB3" w:rsidP="00353BB3">
      <w:pPr>
        <w:tabs>
          <w:tab w:val="left" w:pos="1377"/>
        </w:tabs>
        <w:spacing w:after="0" w:line="240" w:lineRule="auto"/>
        <w:jc w:val="both"/>
        <w:rPr>
          <w:rFonts w:cstheme="minorHAnsi"/>
          <w:sz w:val="20"/>
        </w:rPr>
      </w:pPr>
      <w:r w:rsidRPr="000A7B4A">
        <w:rPr>
          <w:rFonts w:cstheme="minorHAnsi"/>
          <w:sz w:val="20"/>
        </w:rPr>
        <w:t>__________________________________ holding CNIC No. __________________________________</w:t>
      </w:r>
    </w:p>
    <w:p w14:paraId="25642FB1" w14:textId="77777777" w:rsidR="00353BB3" w:rsidRPr="000A7B4A" w:rsidRDefault="00353BB3" w:rsidP="00353BB3">
      <w:pPr>
        <w:tabs>
          <w:tab w:val="left" w:pos="1377"/>
        </w:tabs>
        <w:spacing w:after="0" w:line="240" w:lineRule="auto"/>
        <w:rPr>
          <w:rFonts w:cstheme="minorHAnsi"/>
          <w:sz w:val="20"/>
        </w:rPr>
      </w:pPr>
    </w:p>
    <w:p w14:paraId="0F86613C" w14:textId="77777777" w:rsidR="00353BB3" w:rsidRPr="000A7B4A" w:rsidRDefault="00353BB3" w:rsidP="00353BB3">
      <w:pPr>
        <w:tabs>
          <w:tab w:val="left" w:pos="1377"/>
        </w:tabs>
        <w:spacing w:after="0" w:line="240" w:lineRule="auto"/>
        <w:rPr>
          <w:rFonts w:cstheme="minorHAnsi"/>
          <w:b/>
          <w:sz w:val="20"/>
        </w:rPr>
      </w:pPr>
      <w:r w:rsidRPr="000A7B4A">
        <w:rPr>
          <w:rFonts w:cstheme="minorHAnsi"/>
          <w:b/>
          <w:sz w:val="20"/>
        </w:rPr>
        <w:t>Type of Shares Tendered:</w:t>
      </w:r>
    </w:p>
    <w:p w14:paraId="314CFCA9" w14:textId="77777777" w:rsidR="00353BB3" w:rsidRPr="000A7B4A" w:rsidRDefault="00353BB3" w:rsidP="00353BB3">
      <w:pPr>
        <w:tabs>
          <w:tab w:val="left" w:pos="1377"/>
        </w:tabs>
        <w:spacing w:after="0" w:line="240" w:lineRule="auto"/>
        <w:rPr>
          <w:rFonts w:cstheme="minorHAnsi"/>
          <w:sz w:val="20"/>
        </w:rPr>
      </w:pPr>
      <w:r w:rsidRPr="000A7B4A">
        <w:rPr>
          <w:rFonts w:cstheme="minorHAnsi"/>
          <w:noProof/>
          <w:sz w:val="20"/>
          <w:lang w:eastAsia="en-US" w:bidi="ar-SA"/>
        </w:rPr>
        <w:drawing>
          <wp:anchor distT="0" distB="0" distL="114300" distR="114300" simplePos="0" relativeHeight="251678720" behindDoc="0" locked="0" layoutInCell="1" allowOverlap="1" wp14:anchorId="56284ED1" wp14:editId="63648968">
            <wp:simplePos x="0" y="0"/>
            <wp:positionH relativeFrom="column">
              <wp:posOffset>-124570</wp:posOffset>
            </wp:positionH>
            <wp:positionV relativeFrom="paragraph">
              <wp:posOffset>63694</wp:posOffset>
            </wp:positionV>
            <wp:extent cx="409381" cy="516834"/>
            <wp:effectExtent l="1905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72276" t="26454" r="24599" b="66679"/>
                    <a:stretch/>
                  </pic:blipFill>
                  <pic:spPr bwMode="auto">
                    <a:xfrm>
                      <a:off x="0" y="0"/>
                      <a:ext cx="409381" cy="516834"/>
                    </a:xfrm>
                    <a:prstGeom prst="rect">
                      <a:avLst/>
                    </a:prstGeom>
                    <a:ln>
                      <a:noFill/>
                    </a:ln>
                    <a:extLst>
                      <a:ext uri="{53640926-AAD7-44D8-BBD7-CCE9431645EC}">
                        <a14:shadowObscured xmlns:a14="http://schemas.microsoft.com/office/drawing/2010/main"/>
                      </a:ext>
                    </a:extLst>
                  </pic:spPr>
                </pic:pic>
              </a:graphicData>
            </a:graphic>
          </wp:anchor>
        </w:drawing>
      </w:r>
    </w:p>
    <w:p w14:paraId="7185AC45" w14:textId="77777777" w:rsidR="00353BB3" w:rsidRPr="000A7B4A" w:rsidRDefault="00353BB3" w:rsidP="00353BB3">
      <w:pPr>
        <w:tabs>
          <w:tab w:val="left" w:pos="1377"/>
        </w:tabs>
        <w:spacing w:after="120" w:line="240" w:lineRule="auto"/>
        <w:ind w:left="540"/>
        <w:rPr>
          <w:rFonts w:cstheme="minorHAnsi"/>
          <w:sz w:val="20"/>
        </w:rPr>
      </w:pPr>
      <w:r w:rsidRPr="000A7B4A">
        <w:rPr>
          <w:rFonts w:cstheme="minorHAnsi"/>
          <w:sz w:val="20"/>
        </w:rPr>
        <w:t>CDC Shares</w:t>
      </w:r>
    </w:p>
    <w:p w14:paraId="302EBAD8" w14:textId="77777777" w:rsidR="00353BB3" w:rsidRPr="000A7B4A" w:rsidRDefault="00353BB3" w:rsidP="00353BB3">
      <w:pPr>
        <w:tabs>
          <w:tab w:val="left" w:pos="1377"/>
        </w:tabs>
        <w:spacing w:after="120" w:line="240" w:lineRule="auto"/>
        <w:ind w:left="540"/>
        <w:rPr>
          <w:rFonts w:cstheme="minorHAnsi"/>
          <w:sz w:val="20"/>
        </w:rPr>
      </w:pPr>
      <w:r w:rsidRPr="000A7B4A">
        <w:rPr>
          <w:rFonts w:cstheme="minorHAnsi"/>
          <w:sz w:val="20"/>
        </w:rPr>
        <w:t>Physical Shares</w:t>
      </w:r>
    </w:p>
    <w:p w14:paraId="0BC2B9FA" w14:textId="77777777" w:rsidR="00353BB3" w:rsidRPr="000A7B4A" w:rsidRDefault="00353BB3" w:rsidP="00353BB3">
      <w:pPr>
        <w:tabs>
          <w:tab w:val="left" w:pos="1377"/>
        </w:tabs>
        <w:spacing w:after="0" w:line="240" w:lineRule="auto"/>
        <w:rPr>
          <w:rFonts w:cstheme="minorHAnsi"/>
          <w:sz w:val="20"/>
        </w:rPr>
      </w:pPr>
    </w:p>
    <w:p w14:paraId="48656690" w14:textId="77777777" w:rsidR="00353BB3" w:rsidRPr="000A7B4A" w:rsidRDefault="00353BB3" w:rsidP="00353BB3">
      <w:pPr>
        <w:tabs>
          <w:tab w:val="left" w:pos="1377"/>
        </w:tabs>
        <w:spacing w:after="0" w:line="240" w:lineRule="auto"/>
        <w:rPr>
          <w:rFonts w:cstheme="minorHAnsi"/>
          <w:sz w:val="20"/>
        </w:rPr>
      </w:pPr>
      <w:r w:rsidRPr="000A7B4A">
        <w:rPr>
          <w:rFonts w:cstheme="minorHAnsi"/>
          <w:sz w:val="20"/>
        </w:rPr>
        <w:t xml:space="preserve">Quantity of Shares: ________________________    </w:t>
      </w:r>
      <w:r w:rsidRPr="000A7B4A">
        <w:rPr>
          <w:rFonts w:cstheme="minorHAnsi"/>
          <w:sz w:val="20"/>
        </w:rPr>
        <w:tab/>
        <w:t>Signature and Stamp of Manager to the Public Offer</w:t>
      </w:r>
    </w:p>
    <w:p w14:paraId="4A463D55" w14:textId="09C230E1" w:rsidR="00666B21" w:rsidRDefault="00666B21">
      <w:pPr>
        <w:spacing w:after="0" w:line="240" w:lineRule="auto"/>
        <w:rPr>
          <w:rFonts w:cstheme="minorHAnsi"/>
          <w:szCs w:val="22"/>
        </w:rPr>
      </w:pPr>
    </w:p>
    <w:p w14:paraId="79D9E64D" w14:textId="72ECB298" w:rsidR="00AC780F" w:rsidRPr="00AC780F" w:rsidRDefault="00AC780F" w:rsidP="00AC780F">
      <w:pPr>
        <w:spacing w:after="0" w:line="240" w:lineRule="auto"/>
        <w:jc w:val="both"/>
        <w:rPr>
          <w:rFonts w:cstheme="minorHAnsi"/>
          <w:i/>
          <w:iCs/>
          <w:sz w:val="20"/>
        </w:rPr>
      </w:pPr>
      <w:r w:rsidRPr="00AC780F">
        <w:rPr>
          <w:rFonts w:cstheme="minorHAnsi"/>
          <w:i/>
          <w:iCs/>
          <w:sz w:val="20"/>
        </w:rPr>
        <w:t xml:space="preserve">Disclaimer: Please note that </w:t>
      </w:r>
      <w:r>
        <w:rPr>
          <w:rFonts w:cstheme="minorHAnsi"/>
          <w:i/>
          <w:iCs/>
          <w:sz w:val="20"/>
        </w:rPr>
        <w:t xml:space="preserve">issuance of </w:t>
      </w:r>
      <w:r w:rsidRPr="00AC780F">
        <w:rPr>
          <w:rFonts w:cstheme="minorHAnsi"/>
          <w:i/>
          <w:iCs/>
          <w:sz w:val="20"/>
        </w:rPr>
        <w:t xml:space="preserve">this </w:t>
      </w:r>
      <w:r>
        <w:rPr>
          <w:rFonts w:cstheme="minorHAnsi"/>
          <w:i/>
          <w:iCs/>
          <w:sz w:val="20"/>
        </w:rPr>
        <w:t>P</w:t>
      </w:r>
      <w:r w:rsidRPr="00AC780F">
        <w:rPr>
          <w:rFonts w:cstheme="minorHAnsi"/>
          <w:i/>
          <w:iCs/>
          <w:sz w:val="20"/>
        </w:rPr>
        <w:t xml:space="preserve">rovisional </w:t>
      </w:r>
      <w:r>
        <w:rPr>
          <w:rFonts w:cstheme="minorHAnsi"/>
          <w:i/>
          <w:iCs/>
          <w:sz w:val="20"/>
        </w:rPr>
        <w:t>R</w:t>
      </w:r>
      <w:r w:rsidRPr="00AC780F">
        <w:rPr>
          <w:rFonts w:cstheme="minorHAnsi"/>
          <w:i/>
          <w:iCs/>
          <w:sz w:val="20"/>
        </w:rPr>
        <w:t>eceipt does not mean that your shares have been accepted</w:t>
      </w:r>
      <w:r>
        <w:rPr>
          <w:rFonts w:cstheme="minorHAnsi"/>
          <w:i/>
          <w:iCs/>
          <w:sz w:val="20"/>
        </w:rPr>
        <w:t>.</w:t>
      </w:r>
      <w:r w:rsidRPr="00AC780F">
        <w:rPr>
          <w:rFonts w:cstheme="minorHAnsi"/>
          <w:i/>
          <w:iCs/>
          <w:sz w:val="20"/>
        </w:rPr>
        <w:t xml:space="preserve"> </w:t>
      </w:r>
      <w:r>
        <w:rPr>
          <w:rFonts w:cstheme="minorHAnsi"/>
          <w:i/>
          <w:iCs/>
          <w:sz w:val="20"/>
        </w:rPr>
        <w:t>I</w:t>
      </w:r>
      <w:r w:rsidRPr="00AC780F">
        <w:rPr>
          <w:rFonts w:cstheme="minorHAnsi"/>
          <w:i/>
          <w:iCs/>
          <w:sz w:val="20"/>
        </w:rPr>
        <w:t xml:space="preserve">t is just an acknowledgement of receipt of the documents and acceptance </w:t>
      </w:r>
      <w:r>
        <w:rPr>
          <w:rFonts w:cstheme="minorHAnsi"/>
          <w:i/>
          <w:iCs/>
          <w:sz w:val="20"/>
        </w:rPr>
        <w:t>will remain</w:t>
      </w:r>
      <w:r w:rsidRPr="00AC780F">
        <w:rPr>
          <w:rFonts w:cstheme="minorHAnsi"/>
          <w:i/>
          <w:iCs/>
          <w:sz w:val="20"/>
        </w:rPr>
        <w:t xml:space="preserve"> subject to the conditions mentioned in the Offer Letter.  </w:t>
      </w:r>
    </w:p>
    <w:sectPr w:rsidR="00AC780F" w:rsidRPr="00AC780F" w:rsidSect="00353BB3">
      <w:footerReference w:type="even" r:id="rId17"/>
      <w:pgSz w:w="11907" w:h="16839" w:code="9"/>
      <w:pgMar w:top="1440" w:right="720" w:bottom="540" w:left="810" w:header="720" w:footer="720"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6C868" w14:textId="77777777" w:rsidR="00952E0E" w:rsidRDefault="00952E0E">
      <w:pPr>
        <w:spacing w:after="0" w:line="240" w:lineRule="auto"/>
      </w:pPr>
      <w:r>
        <w:separator/>
      </w:r>
    </w:p>
  </w:endnote>
  <w:endnote w:type="continuationSeparator" w:id="0">
    <w:p w14:paraId="506747EF" w14:textId="77777777" w:rsidR="00952E0E" w:rsidRDefault="00952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C605" w14:textId="3483BC33" w:rsidR="002119DD" w:rsidRDefault="00D81D0D">
    <w:pPr>
      <w:pStyle w:val="Footer"/>
    </w:pPr>
    <w:r>
      <w:rPr>
        <w:noProof/>
        <w:lang w:eastAsia="en-US" w:bidi="ar-SA"/>
      </w:rPr>
      <mc:AlternateContent>
        <mc:Choice Requires="wps">
          <w:drawing>
            <wp:anchor distT="0" distB="0" distL="114300" distR="114300" simplePos="0" relativeHeight="251660288" behindDoc="0" locked="0" layoutInCell="0" allowOverlap="1" wp14:anchorId="102C9DAF" wp14:editId="602CDF6A">
              <wp:simplePos x="0" y="0"/>
              <wp:positionH relativeFrom="rightMargin">
                <wp:align>left</wp:align>
              </wp:positionH>
              <wp:positionV relativeFrom="margin">
                <wp:align>bottom</wp:align>
              </wp:positionV>
              <wp:extent cx="531495" cy="8229600"/>
              <wp:effectExtent l="0" t="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1604" w14:textId="77777777" w:rsidR="002119DD" w:rsidRDefault="00952E0E">
                          <w:pPr>
                            <w:pStyle w:val="GrayText"/>
                          </w:pPr>
                          <w:sdt>
                            <w:sdtPr>
                              <w:id w:val="917987046"/>
                              <w:showingPlcHdr/>
                              <w:dataBinding w:prefixMappings="xmlns:ns0='http://schemas.openxmlformats.org/officeDocument/2006/extended-properties' " w:xpath="/ns0:Properties[1]/ns0:Company[1]" w:storeItemID="{6668398D-A668-4E3E-A5EB-62B293D839F1}"/>
                              <w:text/>
                            </w:sdtPr>
                            <w:sdtEndPr/>
                            <w:sdtContent>
                              <w:r w:rsidR="00471B11">
                                <w:t xml:space="preserve">     </w:t>
                              </w:r>
                            </w:sdtContent>
                          </w:sdt>
                          <w:r w:rsidR="00471B11">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2C9DAF" id="Rectangle 2" o:spid="_x0000_s1027" style="position:absolute;margin-left:0;margin-top:0;width:41.85pt;height:9in;z-index:251660288;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" o:allowincell="f" filled="f" stroked="f">
              <v:textbox style="layout-flow:vertical;mso-layout-flow-alt:bottom-to-top" inset=",,8.64pt,10.8pt">
                <w:txbxContent>
                  <w:p w14:paraId="0A451604" w14:textId="77777777" w:rsidR="002119DD" w:rsidRDefault="00000000">
                    <w:pPr>
                      <w:pStyle w:val="GrayText"/>
                    </w:pPr>
                    <w:sdt>
                      <w:sdtPr>
                        <w:id w:val="917987046"/>
                        <w:showingPlcHdr/>
                        <w:dataBinding w:prefixMappings="xmlns:ns0='http://schemas.openxmlformats.org/officeDocument/2006/extended-properties' " w:xpath="/ns0:Properties[1]/ns0:Company[1]" w:storeItemID="{6668398D-A668-4E3E-A5EB-62B293D839F1}"/>
                        <w:text/>
                      </w:sdtPr>
                      <w:sdtContent>
                        <w:r w:rsidR="00471B11">
                          <w:t xml:space="preserve">     </w:t>
                        </w:r>
                      </w:sdtContent>
                    </w:sdt>
                    <w:r w:rsidR="00471B11">
                      <w:t xml:space="preserve">  </w:t>
                    </w:r>
                  </w:p>
                </w:txbxContent>
              </v:textbox>
              <w10:wrap anchorx="margin" anchory="margin"/>
            </v:rect>
          </w:pict>
        </mc:Fallback>
      </mc:AlternateContent>
    </w:r>
    <w:r>
      <w:rPr>
        <w:noProof/>
        <w:lang w:eastAsia="en-US" w:bidi="ar-SA"/>
      </w:rPr>
      <mc:AlternateContent>
        <mc:Choice Requires="wps">
          <w:drawing>
            <wp:anchor distT="0" distB="0" distL="114300" distR="114300" simplePos="0" relativeHeight="251661312" behindDoc="0" locked="0" layoutInCell="0" allowOverlap="1" wp14:anchorId="1AAA0AA8" wp14:editId="04581BB1">
              <wp:simplePos x="0" y="0"/>
              <wp:positionH relativeFrom="page">
                <wp:align>center</wp:align>
              </wp:positionH>
              <wp:positionV relativeFrom="page">
                <wp:align>center</wp:align>
              </wp:positionV>
              <wp:extent cx="7138035" cy="9441815"/>
              <wp:effectExtent l="9525" t="9525" r="15240"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035" cy="944181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17934DF" id="AutoShape 3" o:spid="_x0000_s1026" style="position:absolute;margin-left:0;margin-top:0;width:562.05pt;height:743.45pt;z-index:251661312;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" o:allowincell="f" filled="f" fillcolor="black" strokecolor="black [3213]" strokeweight="1pt">
              <w10:wrap anchorx="page" anchory="page"/>
            </v:roundrect>
          </w:pict>
        </mc:Fallback>
      </mc:AlternateContent>
    </w:r>
    <w:r>
      <w:rPr>
        <w:noProof/>
        <w:lang w:eastAsia="en-US" w:bidi="ar-SA"/>
      </w:rPr>
      <mc:AlternateContent>
        <mc:Choice Requires="wps">
          <w:drawing>
            <wp:anchor distT="0" distB="0" distL="114300" distR="114300" simplePos="0" relativeHeight="251659264" behindDoc="0" locked="0" layoutInCell="0" allowOverlap="1" wp14:anchorId="08679ED5" wp14:editId="2522CC4B">
              <wp:simplePos x="0" y="0"/>
              <wp:positionH relativeFrom="rightMargin">
                <wp:align>left</wp:align>
              </wp:positionH>
              <wp:positionV relativeFrom="bottomMargin">
                <wp:align>top</wp:align>
              </wp:positionV>
              <wp:extent cx="520700" cy="520700"/>
              <wp:effectExtent l="0" t="0" r="3175" b="3175"/>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FCC4C8" w14:textId="77777777" w:rsidR="002119DD" w:rsidRDefault="001E1148">
                          <w:pPr>
                            <w:pStyle w:val="NoSpacing"/>
                            <w:jc w:val="center"/>
                            <w:rPr>
                              <w:color w:val="FFFFFF" w:themeColor="background1"/>
                              <w:sz w:val="40"/>
                              <w:szCs w:val="40"/>
                            </w:rPr>
                          </w:pPr>
                          <w:r>
                            <w:fldChar w:fldCharType="begin"/>
                          </w:r>
                          <w:r w:rsidR="00471B11">
                            <w:instrText xml:space="preserve"> PAGE  \* Arabic  \* MERGEFORMAT </w:instrText>
                          </w:r>
                          <w:r>
                            <w:fldChar w:fldCharType="separate"/>
                          </w:r>
                          <w:r w:rsidR="00471B11" w:rsidRPr="00731C7C">
                            <w:rPr>
                              <w:noProof/>
                              <w:color w:val="FFFFFF" w:themeColor="background1"/>
                              <w:sz w:val="40"/>
                              <w:szCs w:val="40"/>
                            </w:rPr>
                            <w:t>1</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679ED5" id="Oval 1" o:spid="_x0000_s1028" style="position:absolute;margin-left:0;margin-top:0;width:41pt;height:41pt;z-index:251659264;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" o:allowincell="f" fillcolor="#4f81bd [3204]" stroked="f">
              <v:textbox inset="0,0,0,0">
                <w:txbxContent>
                  <w:p w14:paraId="65FCC4C8" w14:textId="77777777" w:rsidR="002119DD" w:rsidRDefault="001E1148">
                    <w:pPr>
                      <w:pStyle w:val="NoSpacing"/>
                      <w:jc w:val="center"/>
                      <w:rPr>
                        <w:color w:val="FFFFFF" w:themeColor="background1"/>
                        <w:sz w:val="40"/>
                        <w:szCs w:val="40"/>
                      </w:rPr>
                    </w:pPr>
                    <w:r>
                      <w:fldChar w:fldCharType="begin"/>
                    </w:r>
                    <w:r w:rsidR="00471B11">
                      <w:instrText xml:space="preserve"> PAGE  \* Arabic  \* MERGEFORMAT </w:instrText>
                    </w:r>
                    <w:r>
                      <w:fldChar w:fldCharType="separate"/>
                    </w:r>
                    <w:r w:rsidR="00471B11" w:rsidRPr="00731C7C">
                      <w:rPr>
                        <w:noProof/>
                        <w:color w:val="FFFFFF" w:themeColor="background1"/>
                        <w:sz w:val="40"/>
                        <w:szCs w:val="40"/>
                      </w:rPr>
                      <w:t>1</w:t>
                    </w:r>
                    <w:r>
                      <w:rPr>
                        <w:noProof/>
                        <w:color w:val="FFFFFF" w:themeColor="background1"/>
                        <w:sz w:val="40"/>
                        <w:szCs w:val="40"/>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A61A1" w14:textId="77777777" w:rsidR="00952E0E" w:rsidRDefault="00952E0E">
      <w:pPr>
        <w:spacing w:after="0" w:line="240" w:lineRule="auto"/>
      </w:pPr>
      <w:r>
        <w:separator/>
      </w:r>
    </w:p>
  </w:footnote>
  <w:footnote w:type="continuationSeparator" w:id="0">
    <w:p w14:paraId="24E48F9F" w14:textId="77777777" w:rsidR="00952E0E" w:rsidRDefault="00952E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4A9"/>
    <w:multiLevelType w:val="hybridMultilevel"/>
    <w:tmpl w:val="70D64F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67F1E"/>
    <w:multiLevelType w:val="hybridMultilevel"/>
    <w:tmpl w:val="0BC4E0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A5601F3"/>
    <w:multiLevelType w:val="hybridMultilevel"/>
    <w:tmpl w:val="135E4AE4"/>
    <w:lvl w:ilvl="0" w:tplc="C15EC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ED1B49"/>
    <w:multiLevelType w:val="hybridMultilevel"/>
    <w:tmpl w:val="94C49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F69D6"/>
    <w:multiLevelType w:val="hybridMultilevel"/>
    <w:tmpl w:val="FE62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F15E8C"/>
    <w:multiLevelType w:val="hybridMultilevel"/>
    <w:tmpl w:val="4B205EA4"/>
    <w:lvl w:ilvl="0" w:tplc="AC88557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3507A"/>
    <w:multiLevelType w:val="hybridMultilevel"/>
    <w:tmpl w:val="90F8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E64727"/>
    <w:multiLevelType w:val="hybridMultilevel"/>
    <w:tmpl w:val="B832D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94319"/>
    <w:multiLevelType w:val="hybridMultilevel"/>
    <w:tmpl w:val="25BCE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7039B"/>
    <w:multiLevelType w:val="multilevel"/>
    <w:tmpl w:val="EE6675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51DE729F"/>
    <w:multiLevelType w:val="hybridMultilevel"/>
    <w:tmpl w:val="751C5020"/>
    <w:lvl w:ilvl="0" w:tplc="6E0056F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A23C1C"/>
    <w:multiLevelType w:val="hybridMultilevel"/>
    <w:tmpl w:val="9E50D48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ACD452C"/>
    <w:multiLevelType w:val="hybridMultilevel"/>
    <w:tmpl w:val="456A40F0"/>
    <w:lvl w:ilvl="0" w:tplc="3AC64E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8E1810"/>
    <w:multiLevelType w:val="hybridMultilevel"/>
    <w:tmpl w:val="BF48E0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CBC6752"/>
    <w:multiLevelType w:val="hybridMultilevel"/>
    <w:tmpl w:val="E2C2C77E"/>
    <w:lvl w:ilvl="0" w:tplc="B122E85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5F8D6BB3"/>
    <w:multiLevelType w:val="hybridMultilevel"/>
    <w:tmpl w:val="BE7409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12287"/>
    <w:multiLevelType w:val="hybridMultilevel"/>
    <w:tmpl w:val="5FEE9E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C005CD"/>
    <w:multiLevelType w:val="hybridMultilevel"/>
    <w:tmpl w:val="2334CFDA"/>
    <w:lvl w:ilvl="0" w:tplc="6FF8EB3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6CFA0B60"/>
    <w:multiLevelType w:val="hybridMultilevel"/>
    <w:tmpl w:val="01C2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C00351"/>
    <w:multiLevelType w:val="hybridMultilevel"/>
    <w:tmpl w:val="C9904A1C"/>
    <w:lvl w:ilvl="0" w:tplc="549676D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790C20EB"/>
    <w:multiLevelType w:val="hybridMultilevel"/>
    <w:tmpl w:val="D90412F6"/>
    <w:lvl w:ilvl="0" w:tplc="CA1E6AD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6A7EF7"/>
    <w:multiLevelType w:val="hybridMultilevel"/>
    <w:tmpl w:val="2E525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C0B781F"/>
    <w:multiLevelType w:val="hybridMultilevel"/>
    <w:tmpl w:val="85B87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23524A"/>
    <w:multiLevelType w:val="hybridMultilevel"/>
    <w:tmpl w:val="567C3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431220"/>
    <w:multiLevelType w:val="hybridMultilevel"/>
    <w:tmpl w:val="69509E6A"/>
    <w:lvl w:ilvl="0" w:tplc="E26843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22"/>
  </w:num>
  <w:num w:numId="5">
    <w:abstractNumId w:val="16"/>
  </w:num>
  <w:num w:numId="6">
    <w:abstractNumId w:val="23"/>
  </w:num>
  <w:num w:numId="7">
    <w:abstractNumId w:val="18"/>
  </w:num>
  <w:num w:numId="8">
    <w:abstractNumId w:val="20"/>
  </w:num>
  <w:num w:numId="9">
    <w:abstractNumId w:val="15"/>
  </w:num>
  <w:num w:numId="10">
    <w:abstractNumId w:val="2"/>
  </w:num>
  <w:num w:numId="11">
    <w:abstractNumId w:val="3"/>
  </w:num>
  <w:num w:numId="12">
    <w:abstractNumId w:val="10"/>
  </w:num>
  <w:num w:numId="13">
    <w:abstractNumId w:val="5"/>
  </w:num>
  <w:num w:numId="14">
    <w:abstractNumId w:val="12"/>
  </w:num>
  <w:num w:numId="15">
    <w:abstractNumId w:val="9"/>
  </w:num>
  <w:num w:numId="16">
    <w:abstractNumId w:val="6"/>
  </w:num>
  <w:num w:numId="17">
    <w:abstractNumId w:val="0"/>
  </w:num>
  <w:num w:numId="18">
    <w:abstractNumId w:val="8"/>
  </w:num>
  <w:num w:numId="19">
    <w:abstractNumId w:val="24"/>
  </w:num>
  <w:num w:numId="20">
    <w:abstractNumId w:val="4"/>
  </w:num>
  <w:num w:numId="21">
    <w:abstractNumId w:val="13"/>
  </w:num>
  <w:num w:numId="22">
    <w:abstractNumId w:val="7"/>
  </w:num>
  <w:num w:numId="23">
    <w:abstractNumId w:val="21"/>
  </w:num>
  <w:num w:numId="24">
    <w:abstractNumId w:val="19"/>
  </w:num>
  <w:num w:numId="25">
    <w:abstractNumId w:val="1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37"/>
    <w:rsid w:val="00004A0D"/>
    <w:rsid w:val="00004AE2"/>
    <w:rsid w:val="00011F58"/>
    <w:rsid w:val="00012933"/>
    <w:rsid w:val="00015927"/>
    <w:rsid w:val="00015C0D"/>
    <w:rsid w:val="000164B5"/>
    <w:rsid w:val="00016CB9"/>
    <w:rsid w:val="000209CE"/>
    <w:rsid w:val="00022056"/>
    <w:rsid w:val="00025BE5"/>
    <w:rsid w:val="000305E9"/>
    <w:rsid w:val="0003144D"/>
    <w:rsid w:val="0003306E"/>
    <w:rsid w:val="00033CEF"/>
    <w:rsid w:val="00034407"/>
    <w:rsid w:val="00034A65"/>
    <w:rsid w:val="00034EC0"/>
    <w:rsid w:val="000366C2"/>
    <w:rsid w:val="00040E8B"/>
    <w:rsid w:val="0004613E"/>
    <w:rsid w:val="00050565"/>
    <w:rsid w:val="00051597"/>
    <w:rsid w:val="00051BEE"/>
    <w:rsid w:val="0005394D"/>
    <w:rsid w:val="000570D8"/>
    <w:rsid w:val="00064F43"/>
    <w:rsid w:val="00066BA4"/>
    <w:rsid w:val="00073989"/>
    <w:rsid w:val="0007684D"/>
    <w:rsid w:val="0008122B"/>
    <w:rsid w:val="00081D3E"/>
    <w:rsid w:val="00081FCD"/>
    <w:rsid w:val="00082C8A"/>
    <w:rsid w:val="00083AF0"/>
    <w:rsid w:val="00085922"/>
    <w:rsid w:val="00087504"/>
    <w:rsid w:val="00090D2D"/>
    <w:rsid w:val="0009265D"/>
    <w:rsid w:val="000931B4"/>
    <w:rsid w:val="00094596"/>
    <w:rsid w:val="00094EEC"/>
    <w:rsid w:val="00096303"/>
    <w:rsid w:val="000A648E"/>
    <w:rsid w:val="000B3D8B"/>
    <w:rsid w:val="000B65EB"/>
    <w:rsid w:val="000B7A92"/>
    <w:rsid w:val="000C27D8"/>
    <w:rsid w:val="000C30B8"/>
    <w:rsid w:val="000C3736"/>
    <w:rsid w:val="000C5050"/>
    <w:rsid w:val="000C67AF"/>
    <w:rsid w:val="000C6C46"/>
    <w:rsid w:val="000C7007"/>
    <w:rsid w:val="000D1E5B"/>
    <w:rsid w:val="000D755D"/>
    <w:rsid w:val="000E34EC"/>
    <w:rsid w:val="000E3B59"/>
    <w:rsid w:val="000E5CD2"/>
    <w:rsid w:val="000F02C8"/>
    <w:rsid w:val="000F1449"/>
    <w:rsid w:val="000F4DE7"/>
    <w:rsid w:val="000F7804"/>
    <w:rsid w:val="00103C56"/>
    <w:rsid w:val="00106A8E"/>
    <w:rsid w:val="00107A53"/>
    <w:rsid w:val="0011135D"/>
    <w:rsid w:val="0011427D"/>
    <w:rsid w:val="00114636"/>
    <w:rsid w:val="001206E2"/>
    <w:rsid w:val="001213FC"/>
    <w:rsid w:val="001217CE"/>
    <w:rsid w:val="001228C8"/>
    <w:rsid w:val="00123BBA"/>
    <w:rsid w:val="00124503"/>
    <w:rsid w:val="001363FB"/>
    <w:rsid w:val="001401D4"/>
    <w:rsid w:val="0014049A"/>
    <w:rsid w:val="0014116A"/>
    <w:rsid w:val="00141225"/>
    <w:rsid w:val="00141308"/>
    <w:rsid w:val="00141978"/>
    <w:rsid w:val="00142FE7"/>
    <w:rsid w:val="001430DB"/>
    <w:rsid w:val="00143512"/>
    <w:rsid w:val="0014566A"/>
    <w:rsid w:val="001469CD"/>
    <w:rsid w:val="00150546"/>
    <w:rsid w:val="00154503"/>
    <w:rsid w:val="00154909"/>
    <w:rsid w:val="00156EF2"/>
    <w:rsid w:val="0015749E"/>
    <w:rsid w:val="00157E40"/>
    <w:rsid w:val="00163D1E"/>
    <w:rsid w:val="00164487"/>
    <w:rsid w:val="0016592B"/>
    <w:rsid w:val="00167DB1"/>
    <w:rsid w:val="0017062D"/>
    <w:rsid w:val="00171AAF"/>
    <w:rsid w:val="001729E1"/>
    <w:rsid w:val="001736D8"/>
    <w:rsid w:val="00173B58"/>
    <w:rsid w:val="001755EB"/>
    <w:rsid w:val="0017769A"/>
    <w:rsid w:val="0018081E"/>
    <w:rsid w:val="001817D1"/>
    <w:rsid w:val="0018228C"/>
    <w:rsid w:val="00184B56"/>
    <w:rsid w:val="001920EA"/>
    <w:rsid w:val="00192917"/>
    <w:rsid w:val="001944E6"/>
    <w:rsid w:val="001973FA"/>
    <w:rsid w:val="0019779C"/>
    <w:rsid w:val="00197B27"/>
    <w:rsid w:val="00197BBC"/>
    <w:rsid w:val="00197FAC"/>
    <w:rsid w:val="001A0B78"/>
    <w:rsid w:val="001A2F46"/>
    <w:rsid w:val="001A6EA1"/>
    <w:rsid w:val="001A7899"/>
    <w:rsid w:val="001B4094"/>
    <w:rsid w:val="001B5E8D"/>
    <w:rsid w:val="001B74A7"/>
    <w:rsid w:val="001C03CA"/>
    <w:rsid w:val="001C4125"/>
    <w:rsid w:val="001C5B1E"/>
    <w:rsid w:val="001C5B2C"/>
    <w:rsid w:val="001D0785"/>
    <w:rsid w:val="001D2277"/>
    <w:rsid w:val="001D42A2"/>
    <w:rsid w:val="001D7617"/>
    <w:rsid w:val="001E1148"/>
    <w:rsid w:val="001E3BEB"/>
    <w:rsid w:val="001E5A43"/>
    <w:rsid w:val="001F3F9C"/>
    <w:rsid w:val="001F4C8E"/>
    <w:rsid w:val="001F61A3"/>
    <w:rsid w:val="00201430"/>
    <w:rsid w:val="002025FA"/>
    <w:rsid w:val="002036A2"/>
    <w:rsid w:val="00205B6A"/>
    <w:rsid w:val="00206BAE"/>
    <w:rsid w:val="002119DD"/>
    <w:rsid w:val="0021756A"/>
    <w:rsid w:val="002205DB"/>
    <w:rsid w:val="002227F7"/>
    <w:rsid w:val="002230F1"/>
    <w:rsid w:val="00225680"/>
    <w:rsid w:val="002272F2"/>
    <w:rsid w:val="00234B81"/>
    <w:rsid w:val="002353E3"/>
    <w:rsid w:val="0023656E"/>
    <w:rsid w:val="00237DEA"/>
    <w:rsid w:val="00244156"/>
    <w:rsid w:val="00250A9D"/>
    <w:rsid w:val="00250AE4"/>
    <w:rsid w:val="002511B7"/>
    <w:rsid w:val="00251FC3"/>
    <w:rsid w:val="002531A3"/>
    <w:rsid w:val="0025737F"/>
    <w:rsid w:val="00257441"/>
    <w:rsid w:val="00257EF3"/>
    <w:rsid w:val="0026084C"/>
    <w:rsid w:val="002617D2"/>
    <w:rsid w:val="00261BD5"/>
    <w:rsid w:val="00262BD6"/>
    <w:rsid w:val="00262CB3"/>
    <w:rsid w:val="002642EF"/>
    <w:rsid w:val="00266241"/>
    <w:rsid w:val="00267B9B"/>
    <w:rsid w:val="00277FB7"/>
    <w:rsid w:val="0028172E"/>
    <w:rsid w:val="002840B4"/>
    <w:rsid w:val="00286713"/>
    <w:rsid w:val="002908DE"/>
    <w:rsid w:val="002A1263"/>
    <w:rsid w:val="002A2164"/>
    <w:rsid w:val="002A7D4B"/>
    <w:rsid w:val="002B28B3"/>
    <w:rsid w:val="002B68D0"/>
    <w:rsid w:val="002C3F6C"/>
    <w:rsid w:val="002C6D46"/>
    <w:rsid w:val="002D1A83"/>
    <w:rsid w:val="002D3C48"/>
    <w:rsid w:val="002E0DCC"/>
    <w:rsid w:val="002E0E4A"/>
    <w:rsid w:val="002E3AA0"/>
    <w:rsid w:val="002E494B"/>
    <w:rsid w:val="002E66C4"/>
    <w:rsid w:val="002E6B39"/>
    <w:rsid w:val="002F03CB"/>
    <w:rsid w:val="002F3B00"/>
    <w:rsid w:val="002F5433"/>
    <w:rsid w:val="0030060B"/>
    <w:rsid w:val="0030130E"/>
    <w:rsid w:val="00305614"/>
    <w:rsid w:val="003068AF"/>
    <w:rsid w:val="00313708"/>
    <w:rsid w:val="003139EE"/>
    <w:rsid w:val="0032027F"/>
    <w:rsid w:val="00321190"/>
    <w:rsid w:val="0032203D"/>
    <w:rsid w:val="0032687B"/>
    <w:rsid w:val="00327A7A"/>
    <w:rsid w:val="003303CD"/>
    <w:rsid w:val="003322AB"/>
    <w:rsid w:val="00333C68"/>
    <w:rsid w:val="003366F2"/>
    <w:rsid w:val="00350875"/>
    <w:rsid w:val="00353BB3"/>
    <w:rsid w:val="0035649E"/>
    <w:rsid w:val="0036131D"/>
    <w:rsid w:val="003616A9"/>
    <w:rsid w:val="00362C66"/>
    <w:rsid w:val="003646B5"/>
    <w:rsid w:val="003666E8"/>
    <w:rsid w:val="00366A22"/>
    <w:rsid w:val="003733B3"/>
    <w:rsid w:val="00373A6A"/>
    <w:rsid w:val="00374CD3"/>
    <w:rsid w:val="00375228"/>
    <w:rsid w:val="0037639C"/>
    <w:rsid w:val="00382200"/>
    <w:rsid w:val="0038431E"/>
    <w:rsid w:val="00387FB4"/>
    <w:rsid w:val="00392676"/>
    <w:rsid w:val="00395E40"/>
    <w:rsid w:val="00397B35"/>
    <w:rsid w:val="003A03F1"/>
    <w:rsid w:val="003A314E"/>
    <w:rsid w:val="003A445F"/>
    <w:rsid w:val="003A51F5"/>
    <w:rsid w:val="003A5F20"/>
    <w:rsid w:val="003A6347"/>
    <w:rsid w:val="003B2EB4"/>
    <w:rsid w:val="003B3BC6"/>
    <w:rsid w:val="003B4844"/>
    <w:rsid w:val="003C1019"/>
    <w:rsid w:val="003C38D3"/>
    <w:rsid w:val="003C650E"/>
    <w:rsid w:val="003C67D4"/>
    <w:rsid w:val="003C6FF8"/>
    <w:rsid w:val="003C7235"/>
    <w:rsid w:val="003D2AA0"/>
    <w:rsid w:val="003D2E45"/>
    <w:rsid w:val="003D45A0"/>
    <w:rsid w:val="003D4CBE"/>
    <w:rsid w:val="003D727B"/>
    <w:rsid w:val="003D77C0"/>
    <w:rsid w:val="003E1F10"/>
    <w:rsid w:val="003E3C0A"/>
    <w:rsid w:val="003E509B"/>
    <w:rsid w:val="003E54B9"/>
    <w:rsid w:val="003E5AA6"/>
    <w:rsid w:val="003F2850"/>
    <w:rsid w:val="0040101C"/>
    <w:rsid w:val="0040391C"/>
    <w:rsid w:val="00403B76"/>
    <w:rsid w:val="00404673"/>
    <w:rsid w:val="0040474D"/>
    <w:rsid w:val="004069EA"/>
    <w:rsid w:val="004071A0"/>
    <w:rsid w:val="00407ADF"/>
    <w:rsid w:val="00407D9E"/>
    <w:rsid w:val="00410FDD"/>
    <w:rsid w:val="00412CBC"/>
    <w:rsid w:val="0041346B"/>
    <w:rsid w:val="0041476F"/>
    <w:rsid w:val="00415999"/>
    <w:rsid w:val="00420393"/>
    <w:rsid w:val="00421752"/>
    <w:rsid w:val="00424063"/>
    <w:rsid w:val="0042678D"/>
    <w:rsid w:val="00426ED0"/>
    <w:rsid w:val="004278EF"/>
    <w:rsid w:val="00430C59"/>
    <w:rsid w:val="00430FCA"/>
    <w:rsid w:val="0043315C"/>
    <w:rsid w:val="00434D3A"/>
    <w:rsid w:val="00435A0E"/>
    <w:rsid w:val="004361EF"/>
    <w:rsid w:val="00437A23"/>
    <w:rsid w:val="0044228D"/>
    <w:rsid w:val="004435EB"/>
    <w:rsid w:val="00443E85"/>
    <w:rsid w:val="00444397"/>
    <w:rsid w:val="00444EC3"/>
    <w:rsid w:val="0044536B"/>
    <w:rsid w:val="00447AAA"/>
    <w:rsid w:val="00450F50"/>
    <w:rsid w:val="00456BE7"/>
    <w:rsid w:val="00465291"/>
    <w:rsid w:val="00465B74"/>
    <w:rsid w:val="00466A2B"/>
    <w:rsid w:val="00466D18"/>
    <w:rsid w:val="0046779C"/>
    <w:rsid w:val="00467F6D"/>
    <w:rsid w:val="00471B11"/>
    <w:rsid w:val="00477FB7"/>
    <w:rsid w:val="004865BF"/>
    <w:rsid w:val="00487101"/>
    <w:rsid w:val="00487110"/>
    <w:rsid w:val="004A06B6"/>
    <w:rsid w:val="004A3D04"/>
    <w:rsid w:val="004A5A11"/>
    <w:rsid w:val="004A670B"/>
    <w:rsid w:val="004B1AB9"/>
    <w:rsid w:val="004B3E9F"/>
    <w:rsid w:val="004B634B"/>
    <w:rsid w:val="004C215E"/>
    <w:rsid w:val="004C65CC"/>
    <w:rsid w:val="004C7AE6"/>
    <w:rsid w:val="004D0DF6"/>
    <w:rsid w:val="004D1372"/>
    <w:rsid w:val="004D1E87"/>
    <w:rsid w:val="004E1D77"/>
    <w:rsid w:val="004E3526"/>
    <w:rsid w:val="004E4361"/>
    <w:rsid w:val="004E4FEF"/>
    <w:rsid w:val="004E7856"/>
    <w:rsid w:val="004F41E0"/>
    <w:rsid w:val="004F4D10"/>
    <w:rsid w:val="00500B5F"/>
    <w:rsid w:val="00506F2A"/>
    <w:rsid w:val="00513265"/>
    <w:rsid w:val="0051732F"/>
    <w:rsid w:val="00517F49"/>
    <w:rsid w:val="005235ED"/>
    <w:rsid w:val="0052777E"/>
    <w:rsid w:val="0052787E"/>
    <w:rsid w:val="00530185"/>
    <w:rsid w:val="0053018E"/>
    <w:rsid w:val="0053025C"/>
    <w:rsid w:val="00532D8C"/>
    <w:rsid w:val="00533358"/>
    <w:rsid w:val="00533A06"/>
    <w:rsid w:val="00533B5B"/>
    <w:rsid w:val="00534EB5"/>
    <w:rsid w:val="00535A5B"/>
    <w:rsid w:val="00542E73"/>
    <w:rsid w:val="0054415C"/>
    <w:rsid w:val="00544336"/>
    <w:rsid w:val="00544662"/>
    <w:rsid w:val="005478CA"/>
    <w:rsid w:val="005478F8"/>
    <w:rsid w:val="00550C10"/>
    <w:rsid w:val="00553FA9"/>
    <w:rsid w:val="00555F80"/>
    <w:rsid w:val="0055631B"/>
    <w:rsid w:val="00562960"/>
    <w:rsid w:val="00563036"/>
    <w:rsid w:val="005630B3"/>
    <w:rsid w:val="00563B90"/>
    <w:rsid w:val="00564062"/>
    <w:rsid w:val="00566E78"/>
    <w:rsid w:val="00572CCE"/>
    <w:rsid w:val="005836D4"/>
    <w:rsid w:val="00585B69"/>
    <w:rsid w:val="00585B9C"/>
    <w:rsid w:val="005871B8"/>
    <w:rsid w:val="005912C7"/>
    <w:rsid w:val="00593F6C"/>
    <w:rsid w:val="00594A5F"/>
    <w:rsid w:val="005A1384"/>
    <w:rsid w:val="005A1D74"/>
    <w:rsid w:val="005A7502"/>
    <w:rsid w:val="005B2C5A"/>
    <w:rsid w:val="005B3561"/>
    <w:rsid w:val="005B3909"/>
    <w:rsid w:val="005B50EA"/>
    <w:rsid w:val="005B5972"/>
    <w:rsid w:val="005C6414"/>
    <w:rsid w:val="005C6972"/>
    <w:rsid w:val="005C70A1"/>
    <w:rsid w:val="005C71BA"/>
    <w:rsid w:val="005D3ED9"/>
    <w:rsid w:val="005D5B42"/>
    <w:rsid w:val="005D65F8"/>
    <w:rsid w:val="005D6B95"/>
    <w:rsid w:val="005E04C6"/>
    <w:rsid w:val="005E5028"/>
    <w:rsid w:val="005F644C"/>
    <w:rsid w:val="005F7536"/>
    <w:rsid w:val="00603424"/>
    <w:rsid w:val="00603839"/>
    <w:rsid w:val="00607875"/>
    <w:rsid w:val="0061248B"/>
    <w:rsid w:val="00616910"/>
    <w:rsid w:val="0062035C"/>
    <w:rsid w:val="006203B6"/>
    <w:rsid w:val="0062359B"/>
    <w:rsid w:val="00627A26"/>
    <w:rsid w:val="00631F0F"/>
    <w:rsid w:val="006322F6"/>
    <w:rsid w:val="00632F29"/>
    <w:rsid w:val="0064057A"/>
    <w:rsid w:val="00640790"/>
    <w:rsid w:val="00641399"/>
    <w:rsid w:val="006418B2"/>
    <w:rsid w:val="00641A26"/>
    <w:rsid w:val="00642C2C"/>
    <w:rsid w:val="00652566"/>
    <w:rsid w:val="00653662"/>
    <w:rsid w:val="00654B82"/>
    <w:rsid w:val="00664AF6"/>
    <w:rsid w:val="00666995"/>
    <w:rsid w:val="00666B21"/>
    <w:rsid w:val="006673C8"/>
    <w:rsid w:val="006701E9"/>
    <w:rsid w:val="00673914"/>
    <w:rsid w:val="0067686F"/>
    <w:rsid w:val="00676D5A"/>
    <w:rsid w:val="006774F8"/>
    <w:rsid w:val="0068080C"/>
    <w:rsid w:val="00680A28"/>
    <w:rsid w:val="00686718"/>
    <w:rsid w:val="00687337"/>
    <w:rsid w:val="00690F37"/>
    <w:rsid w:val="00695BAB"/>
    <w:rsid w:val="006973AA"/>
    <w:rsid w:val="006979C5"/>
    <w:rsid w:val="006A02A1"/>
    <w:rsid w:val="006A0BE7"/>
    <w:rsid w:val="006A2271"/>
    <w:rsid w:val="006A57EA"/>
    <w:rsid w:val="006A6282"/>
    <w:rsid w:val="006B0391"/>
    <w:rsid w:val="006B1C3F"/>
    <w:rsid w:val="006B20A0"/>
    <w:rsid w:val="006B2282"/>
    <w:rsid w:val="006B4D2A"/>
    <w:rsid w:val="006B6132"/>
    <w:rsid w:val="006B70D5"/>
    <w:rsid w:val="006B77A0"/>
    <w:rsid w:val="006C5FEC"/>
    <w:rsid w:val="006D2BE1"/>
    <w:rsid w:val="006D4DE9"/>
    <w:rsid w:val="006E31D7"/>
    <w:rsid w:val="006E399A"/>
    <w:rsid w:val="006E5714"/>
    <w:rsid w:val="006E702A"/>
    <w:rsid w:val="006F0099"/>
    <w:rsid w:val="006F0335"/>
    <w:rsid w:val="006F0384"/>
    <w:rsid w:val="006F3B2E"/>
    <w:rsid w:val="006F51B6"/>
    <w:rsid w:val="00704C1C"/>
    <w:rsid w:val="00705228"/>
    <w:rsid w:val="0071151F"/>
    <w:rsid w:val="00713409"/>
    <w:rsid w:val="00725203"/>
    <w:rsid w:val="00731FA8"/>
    <w:rsid w:val="0073272C"/>
    <w:rsid w:val="00734A7A"/>
    <w:rsid w:val="007401A0"/>
    <w:rsid w:val="00740C16"/>
    <w:rsid w:val="00741242"/>
    <w:rsid w:val="0074236D"/>
    <w:rsid w:val="007424C4"/>
    <w:rsid w:val="00743A2A"/>
    <w:rsid w:val="00745330"/>
    <w:rsid w:val="00753CF7"/>
    <w:rsid w:val="007553A7"/>
    <w:rsid w:val="00755A83"/>
    <w:rsid w:val="00764FF1"/>
    <w:rsid w:val="007662E9"/>
    <w:rsid w:val="00766D0F"/>
    <w:rsid w:val="00770528"/>
    <w:rsid w:val="007747B1"/>
    <w:rsid w:val="007765B6"/>
    <w:rsid w:val="007768D2"/>
    <w:rsid w:val="00777DB9"/>
    <w:rsid w:val="007849E4"/>
    <w:rsid w:val="0078759F"/>
    <w:rsid w:val="00787E35"/>
    <w:rsid w:val="00796029"/>
    <w:rsid w:val="00797CD0"/>
    <w:rsid w:val="007A0089"/>
    <w:rsid w:val="007A1C6C"/>
    <w:rsid w:val="007A4F95"/>
    <w:rsid w:val="007A6513"/>
    <w:rsid w:val="007A6C04"/>
    <w:rsid w:val="007B076B"/>
    <w:rsid w:val="007B1819"/>
    <w:rsid w:val="007B461F"/>
    <w:rsid w:val="007C22B0"/>
    <w:rsid w:val="007C33E6"/>
    <w:rsid w:val="007C5F6B"/>
    <w:rsid w:val="007C621A"/>
    <w:rsid w:val="007D10BB"/>
    <w:rsid w:val="007D1D5F"/>
    <w:rsid w:val="007D33DD"/>
    <w:rsid w:val="007D34D3"/>
    <w:rsid w:val="007D4151"/>
    <w:rsid w:val="007D5110"/>
    <w:rsid w:val="007D600D"/>
    <w:rsid w:val="007D61C1"/>
    <w:rsid w:val="007D7DB4"/>
    <w:rsid w:val="007E3B32"/>
    <w:rsid w:val="007E476B"/>
    <w:rsid w:val="007F4581"/>
    <w:rsid w:val="007F4C8F"/>
    <w:rsid w:val="007F7C47"/>
    <w:rsid w:val="00802B56"/>
    <w:rsid w:val="008100E3"/>
    <w:rsid w:val="0081325D"/>
    <w:rsid w:val="008133DB"/>
    <w:rsid w:val="0081395B"/>
    <w:rsid w:val="008139D5"/>
    <w:rsid w:val="008172C3"/>
    <w:rsid w:val="008178E7"/>
    <w:rsid w:val="00820BD1"/>
    <w:rsid w:val="008218FC"/>
    <w:rsid w:val="0082231F"/>
    <w:rsid w:val="00822EC6"/>
    <w:rsid w:val="008312ED"/>
    <w:rsid w:val="008319ED"/>
    <w:rsid w:val="008362C5"/>
    <w:rsid w:val="008410BF"/>
    <w:rsid w:val="0084621F"/>
    <w:rsid w:val="00852052"/>
    <w:rsid w:val="00852C8B"/>
    <w:rsid w:val="00852F14"/>
    <w:rsid w:val="0085653D"/>
    <w:rsid w:val="00857C9C"/>
    <w:rsid w:val="00860AA9"/>
    <w:rsid w:val="00861113"/>
    <w:rsid w:val="00862F51"/>
    <w:rsid w:val="00863208"/>
    <w:rsid w:val="008635F4"/>
    <w:rsid w:val="00866436"/>
    <w:rsid w:val="008762A1"/>
    <w:rsid w:val="008821C3"/>
    <w:rsid w:val="00884C4A"/>
    <w:rsid w:val="0088512B"/>
    <w:rsid w:val="008865A0"/>
    <w:rsid w:val="008916A8"/>
    <w:rsid w:val="00891FB7"/>
    <w:rsid w:val="00893749"/>
    <w:rsid w:val="0089583C"/>
    <w:rsid w:val="00895E00"/>
    <w:rsid w:val="008A160F"/>
    <w:rsid w:val="008A539A"/>
    <w:rsid w:val="008A6192"/>
    <w:rsid w:val="008A664D"/>
    <w:rsid w:val="008A752F"/>
    <w:rsid w:val="008A78D0"/>
    <w:rsid w:val="008A790D"/>
    <w:rsid w:val="008A7E68"/>
    <w:rsid w:val="008B06F0"/>
    <w:rsid w:val="008B0DA4"/>
    <w:rsid w:val="008B41F8"/>
    <w:rsid w:val="008B73DE"/>
    <w:rsid w:val="008B777E"/>
    <w:rsid w:val="008B7960"/>
    <w:rsid w:val="008C18CB"/>
    <w:rsid w:val="008C2135"/>
    <w:rsid w:val="008C7322"/>
    <w:rsid w:val="008D0E7C"/>
    <w:rsid w:val="008D3B4A"/>
    <w:rsid w:val="008D5CC2"/>
    <w:rsid w:val="008D5FE3"/>
    <w:rsid w:val="008D61C2"/>
    <w:rsid w:val="008D696E"/>
    <w:rsid w:val="008E1F3A"/>
    <w:rsid w:val="008E3766"/>
    <w:rsid w:val="008F1868"/>
    <w:rsid w:val="008F1FC3"/>
    <w:rsid w:val="008F543C"/>
    <w:rsid w:val="008F5632"/>
    <w:rsid w:val="008F7A78"/>
    <w:rsid w:val="0090091F"/>
    <w:rsid w:val="00901515"/>
    <w:rsid w:val="009046AD"/>
    <w:rsid w:val="00912095"/>
    <w:rsid w:val="00915B61"/>
    <w:rsid w:val="00916AB0"/>
    <w:rsid w:val="00917020"/>
    <w:rsid w:val="00920C81"/>
    <w:rsid w:val="009224C2"/>
    <w:rsid w:val="0092267E"/>
    <w:rsid w:val="009230C1"/>
    <w:rsid w:val="0092409D"/>
    <w:rsid w:val="00924771"/>
    <w:rsid w:val="009276A4"/>
    <w:rsid w:val="00933E6A"/>
    <w:rsid w:val="00934BC7"/>
    <w:rsid w:val="00934EBE"/>
    <w:rsid w:val="0093618F"/>
    <w:rsid w:val="00941475"/>
    <w:rsid w:val="00941F8F"/>
    <w:rsid w:val="0094305F"/>
    <w:rsid w:val="00943BDC"/>
    <w:rsid w:val="00944BE4"/>
    <w:rsid w:val="00944CE1"/>
    <w:rsid w:val="00947033"/>
    <w:rsid w:val="00950730"/>
    <w:rsid w:val="00951F0E"/>
    <w:rsid w:val="00952E0E"/>
    <w:rsid w:val="00952F4D"/>
    <w:rsid w:val="0095368D"/>
    <w:rsid w:val="00954945"/>
    <w:rsid w:val="00955356"/>
    <w:rsid w:val="009625AB"/>
    <w:rsid w:val="009626C5"/>
    <w:rsid w:val="00962997"/>
    <w:rsid w:val="00963CF7"/>
    <w:rsid w:val="009664A1"/>
    <w:rsid w:val="009668A7"/>
    <w:rsid w:val="0097116B"/>
    <w:rsid w:val="00971C4A"/>
    <w:rsid w:val="00972E21"/>
    <w:rsid w:val="009751F5"/>
    <w:rsid w:val="00981EAD"/>
    <w:rsid w:val="00983354"/>
    <w:rsid w:val="00985A45"/>
    <w:rsid w:val="00986026"/>
    <w:rsid w:val="0098606B"/>
    <w:rsid w:val="00990D55"/>
    <w:rsid w:val="0099143B"/>
    <w:rsid w:val="00991603"/>
    <w:rsid w:val="009916E5"/>
    <w:rsid w:val="009934A5"/>
    <w:rsid w:val="00993F05"/>
    <w:rsid w:val="00993F5C"/>
    <w:rsid w:val="00995792"/>
    <w:rsid w:val="009A1452"/>
    <w:rsid w:val="009A25E6"/>
    <w:rsid w:val="009A3F46"/>
    <w:rsid w:val="009A4AF3"/>
    <w:rsid w:val="009B0A38"/>
    <w:rsid w:val="009B2EC4"/>
    <w:rsid w:val="009B3E93"/>
    <w:rsid w:val="009B70CA"/>
    <w:rsid w:val="009C27BC"/>
    <w:rsid w:val="009C4BA2"/>
    <w:rsid w:val="009C522A"/>
    <w:rsid w:val="009D146C"/>
    <w:rsid w:val="009D2BCD"/>
    <w:rsid w:val="009D3411"/>
    <w:rsid w:val="009D5AA6"/>
    <w:rsid w:val="009D6EA1"/>
    <w:rsid w:val="009E1E6C"/>
    <w:rsid w:val="009E39C9"/>
    <w:rsid w:val="009E50AC"/>
    <w:rsid w:val="009E595C"/>
    <w:rsid w:val="009E651D"/>
    <w:rsid w:val="009E6D0A"/>
    <w:rsid w:val="009F15B4"/>
    <w:rsid w:val="009F3903"/>
    <w:rsid w:val="009F5478"/>
    <w:rsid w:val="009F5494"/>
    <w:rsid w:val="009F63BA"/>
    <w:rsid w:val="009F6A67"/>
    <w:rsid w:val="00A01146"/>
    <w:rsid w:val="00A07037"/>
    <w:rsid w:val="00A10D93"/>
    <w:rsid w:val="00A13DED"/>
    <w:rsid w:val="00A17743"/>
    <w:rsid w:val="00A209BD"/>
    <w:rsid w:val="00A260C4"/>
    <w:rsid w:val="00A26BEF"/>
    <w:rsid w:val="00A31E93"/>
    <w:rsid w:val="00A365D6"/>
    <w:rsid w:val="00A375F7"/>
    <w:rsid w:val="00A37AB9"/>
    <w:rsid w:val="00A4679C"/>
    <w:rsid w:val="00A533FA"/>
    <w:rsid w:val="00A628AE"/>
    <w:rsid w:val="00A64E46"/>
    <w:rsid w:val="00A67A75"/>
    <w:rsid w:val="00A67CAE"/>
    <w:rsid w:val="00A7764C"/>
    <w:rsid w:val="00A81037"/>
    <w:rsid w:val="00A81BB9"/>
    <w:rsid w:val="00A858B4"/>
    <w:rsid w:val="00A864AA"/>
    <w:rsid w:val="00A8795B"/>
    <w:rsid w:val="00A90C81"/>
    <w:rsid w:val="00A90E15"/>
    <w:rsid w:val="00A95BF4"/>
    <w:rsid w:val="00A9671C"/>
    <w:rsid w:val="00A96883"/>
    <w:rsid w:val="00A97AFB"/>
    <w:rsid w:val="00AA0588"/>
    <w:rsid w:val="00AA1C2A"/>
    <w:rsid w:val="00AA355B"/>
    <w:rsid w:val="00AA3728"/>
    <w:rsid w:val="00AA7888"/>
    <w:rsid w:val="00AB04C8"/>
    <w:rsid w:val="00AB2E11"/>
    <w:rsid w:val="00AC19DB"/>
    <w:rsid w:val="00AC498E"/>
    <w:rsid w:val="00AC6626"/>
    <w:rsid w:val="00AC780F"/>
    <w:rsid w:val="00AC7BC4"/>
    <w:rsid w:val="00AD0CC3"/>
    <w:rsid w:val="00AD296E"/>
    <w:rsid w:val="00AD2FA8"/>
    <w:rsid w:val="00AD470B"/>
    <w:rsid w:val="00AD6E4E"/>
    <w:rsid w:val="00AD7CE4"/>
    <w:rsid w:val="00AE00E3"/>
    <w:rsid w:val="00AE0537"/>
    <w:rsid w:val="00AE2764"/>
    <w:rsid w:val="00AE40EA"/>
    <w:rsid w:val="00AE4448"/>
    <w:rsid w:val="00AE67B6"/>
    <w:rsid w:val="00AE79C4"/>
    <w:rsid w:val="00AF5648"/>
    <w:rsid w:val="00AF6618"/>
    <w:rsid w:val="00B0112A"/>
    <w:rsid w:val="00B026A6"/>
    <w:rsid w:val="00B04EDE"/>
    <w:rsid w:val="00B0599E"/>
    <w:rsid w:val="00B06081"/>
    <w:rsid w:val="00B108E9"/>
    <w:rsid w:val="00B11B72"/>
    <w:rsid w:val="00B12BFA"/>
    <w:rsid w:val="00B13E68"/>
    <w:rsid w:val="00B142E7"/>
    <w:rsid w:val="00B16957"/>
    <w:rsid w:val="00B20104"/>
    <w:rsid w:val="00B20183"/>
    <w:rsid w:val="00B21CF9"/>
    <w:rsid w:val="00B270C4"/>
    <w:rsid w:val="00B30C10"/>
    <w:rsid w:val="00B316A1"/>
    <w:rsid w:val="00B345E8"/>
    <w:rsid w:val="00B419E2"/>
    <w:rsid w:val="00B41A5C"/>
    <w:rsid w:val="00B50584"/>
    <w:rsid w:val="00B51379"/>
    <w:rsid w:val="00B5174C"/>
    <w:rsid w:val="00B5403B"/>
    <w:rsid w:val="00B55AE8"/>
    <w:rsid w:val="00B56832"/>
    <w:rsid w:val="00B5735D"/>
    <w:rsid w:val="00B61513"/>
    <w:rsid w:val="00B6161B"/>
    <w:rsid w:val="00B62A42"/>
    <w:rsid w:val="00B62E9F"/>
    <w:rsid w:val="00B63196"/>
    <w:rsid w:val="00B63E0A"/>
    <w:rsid w:val="00B708ED"/>
    <w:rsid w:val="00B81DCB"/>
    <w:rsid w:val="00B9021C"/>
    <w:rsid w:val="00B97419"/>
    <w:rsid w:val="00BA0A77"/>
    <w:rsid w:val="00BA15D4"/>
    <w:rsid w:val="00BA1764"/>
    <w:rsid w:val="00BA220E"/>
    <w:rsid w:val="00BA58B7"/>
    <w:rsid w:val="00BB54DC"/>
    <w:rsid w:val="00BB6AF4"/>
    <w:rsid w:val="00BC7170"/>
    <w:rsid w:val="00BD3659"/>
    <w:rsid w:val="00BD4453"/>
    <w:rsid w:val="00BD4F50"/>
    <w:rsid w:val="00BD6286"/>
    <w:rsid w:val="00BE0295"/>
    <w:rsid w:val="00BE0938"/>
    <w:rsid w:val="00BE6CDD"/>
    <w:rsid w:val="00BF73CF"/>
    <w:rsid w:val="00C01369"/>
    <w:rsid w:val="00C04547"/>
    <w:rsid w:val="00C04702"/>
    <w:rsid w:val="00C04F80"/>
    <w:rsid w:val="00C07279"/>
    <w:rsid w:val="00C10F1B"/>
    <w:rsid w:val="00C122E4"/>
    <w:rsid w:val="00C125A7"/>
    <w:rsid w:val="00C12F45"/>
    <w:rsid w:val="00C13B66"/>
    <w:rsid w:val="00C157AA"/>
    <w:rsid w:val="00C17391"/>
    <w:rsid w:val="00C17886"/>
    <w:rsid w:val="00C21B38"/>
    <w:rsid w:val="00C231D0"/>
    <w:rsid w:val="00C2385F"/>
    <w:rsid w:val="00C2716C"/>
    <w:rsid w:val="00C3201B"/>
    <w:rsid w:val="00C34BA2"/>
    <w:rsid w:val="00C40300"/>
    <w:rsid w:val="00C403A4"/>
    <w:rsid w:val="00C4192E"/>
    <w:rsid w:val="00C42536"/>
    <w:rsid w:val="00C44A0C"/>
    <w:rsid w:val="00C46D56"/>
    <w:rsid w:val="00C5036E"/>
    <w:rsid w:val="00C516FA"/>
    <w:rsid w:val="00C528D3"/>
    <w:rsid w:val="00C54B2C"/>
    <w:rsid w:val="00C56E25"/>
    <w:rsid w:val="00C57C5B"/>
    <w:rsid w:val="00C57D21"/>
    <w:rsid w:val="00C63539"/>
    <w:rsid w:val="00C63B35"/>
    <w:rsid w:val="00C64BBE"/>
    <w:rsid w:val="00C652DF"/>
    <w:rsid w:val="00C6701D"/>
    <w:rsid w:val="00C67886"/>
    <w:rsid w:val="00C736B9"/>
    <w:rsid w:val="00C74F48"/>
    <w:rsid w:val="00C7572A"/>
    <w:rsid w:val="00C82CD8"/>
    <w:rsid w:val="00C92886"/>
    <w:rsid w:val="00C95B29"/>
    <w:rsid w:val="00C97CBE"/>
    <w:rsid w:val="00CA1DB0"/>
    <w:rsid w:val="00CA4BEC"/>
    <w:rsid w:val="00CA6F53"/>
    <w:rsid w:val="00CA7FCE"/>
    <w:rsid w:val="00CB198C"/>
    <w:rsid w:val="00CB4BEF"/>
    <w:rsid w:val="00CC092E"/>
    <w:rsid w:val="00CC1FFA"/>
    <w:rsid w:val="00CC28B6"/>
    <w:rsid w:val="00CC625D"/>
    <w:rsid w:val="00CC67FA"/>
    <w:rsid w:val="00CD042D"/>
    <w:rsid w:val="00CD1DD0"/>
    <w:rsid w:val="00CD206D"/>
    <w:rsid w:val="00CD269E"/>
    <w:rsid w:val="00CD3089"/>
    <w:rsid w:val="00CD57D8"/>
    <w:rsid w:val="00CD595D"/>
    <w:rsid w:val="00CE005B"/>
    <w:rsid w:val="00CE087C"/>
    <w:rsid w:val="00CE2E32"/>
    <w:rsid w:val="00CE3F93"/>
    <w:rsid w:val="00CE4CEA"/>
    <w:rsid w:val="00CE5C7A"/>
    <w:rsid w:val="00CE72CD"/>
    <w:rsid w:val="00CF0788"/>
    <w:rsid w:val="00CF5FAF"/>
    <w:rsid w:val="00CF6061"/>
    <w:rsid w:val="00D00A2E"/>
    <w:rsid w:val="00D02CCD"/>
    <w:rsid w:val="00D04B1F"/>
    <w:rsid w:val="00D0582D"/>
    <w:rsid w:val="00D05FF0"/>
    <w:rsid w:val="00D07797"/>
    <w:rsid w:val="00D10D6F"/>
    <w:rsid w:val="00D11EAB"/>
    <w:rsid w:val="00D15356"/>
    <w:rsid w:val="00D1568A"/>
    <w:rsid w:val="00D1617B"/>
    <w:rsid w:val="00D1622F"/>
    <w:rsid w:val="00D20E8A"/>
    <w:rsid w:val="00D22A5A"/>
    <w:rsid w:val="00D22D66"/>
    <w:rsid w:val="00D245EF"/>
    <w:rsid w:val="00D26EE2"/>
    <w:rsid w:val="00D300F3"/>
    <w:rsid w:val="00D30770"/>
    <w:rsid w:val="00D33A2F"/>
    <w:rsid w:val="00D34359"/>
    <w:rsid w:val="00D35359"/>
    <w:rsid w:val="00D3631A"/>
    <w:rsid w:val="00D379BF"/>
    <w:rsid w:val="00D403AF"/>
    <w:rsid w:val="00D409DC"/>
    <w:rsid w:val="00D51818"/>
    <w:rsid w:val="00D54B42"/>
    <w:rsid w:val="00D60C82"/>
    <w:rsid w:val="00D614E8"/>
    <w:rsid w:val="00D6197E"/>
    <w:rsid w:val="00D62C38"/>
    <w:rsid w:val="00D6389D"/>
    <w:rsid w:val="00D63DF8"/>
    <w:rsid w:val="00D64306"/>
    <w:rsid w:val="00D650D8"/>
    <w:rsid w:val="00D65959"/>
    <w:rsid w:val="00D66940"/>
    <w:rsid w:val="00D7437C"/>
    <w:rsid w:val="00D74653"/>
    <w:rsid w:val="00D75AD3"/>
    <w:rsid w:val="00D77255"/>
    <w:rsid w:val="00D77439"/>
    <w:rsid w:val="00D80207"/>
    <w:rsid w:val="00D80D8D"/>
    <w:rsid w:val="00D81D0D"/>
    <w:rsid w:val="00D81EBB"/>
    <w:rsid w:val="00D820ED"/>
    <w:rsid w:val="00D83298"/>
    <w:rsid w:val="00D8562E"/>
    <w:rsid w:val="00D90069"/>
    <w:rsid w:val="00D90AFD"/>
    <w:rsid w:val="00D911DE"/>
    <w:rsid w:val="00D9129A"/>
    <w:rsid w:val="00D91B59"/>
    <w:rsid w:val="00D93A24"/>
    <w:rsid w:val="00D95A53"/>
    <w:rsid w:val="00D96B22"/>
    <w:rsid w:val="00D97966"/>
    <w:rsid w:val="00DA58E0"/>
    <w:rsid w:val="00DB0838"/>
    <w:rsid w:val="00DB1CDF"/>
    <w:rsid w:val="00DB1E14"/>
    <w:rsid w:val="00DB5A43"/>
    <w:rsid w:val="00DB5E18"/>
    <w:rsid w:val="00DB6297"/>
    <w:rsid w:val="00DC4E0B"/>
    <w:rsid w:val="00DC4F0D"/>
    <w:rsid w:val="00DC511A"/>
    <w:rsid w:val="00DC5487"/>
    <w:rsid w:val="00DC71A0"/>
    <w:rsid w:val="00DE55D9"/>
    <w:rsid w:val="00DE74F0"/>
    <w:rsid w:val="00DE793D"/>
    <w:rsid w:val="00DE7B11"/>
    <w:rsid w:val="00DF1C90"/>
    <w:rsid w:val="00DF4767"/>
    <w:rsid w:val="00DF65D0"/>
    <w:rsid w:val="00DF6979"/>
    <w:rsid w:val="00E006FC"/>
    <w:rsid w:val="00E043BD"/>
    <w:rsid w:val="00E0484E"/>
    <w:rsid w:val="00E059E5"/>
    <w:rsid w:val="00E072AF"/>
    <w:rsid w:val="00E151A8"/>
    <w:rsid w:val="00E15261"/>
    <w:rsid w:val="00E1592D"/>
    <w:rsid w:val="00E17721"/>
    <w:rsid w:val="00E20B36"/>
    <w:rsid w:val="00E225B4"/>
    <w:rsid w:val="00E26863"/>
    <w:rsid w:val="00E30988"/>
    <w:rsid w:val="00E34B1D"/>
    <w:rsid w:val="00E40974"/>
    <w:rsid w:val="00E42946"/>
    <w:rsid w:val="00E4358C"/>
    <w:rsid w:val="00E45763"/>
    <w:rsid w:val="00E5337E"/>
    <w:rsid w:val="00E53CBF"/>
    <w:rsid w:val="00E555E5"/>
    <w:rsid w:val="00E60341"/>
    <w:rsid w:val="00E61272"/>
    <w:rsid w:val="00E62803"/>
    <w:rsid w:val="00E64E80"/>
    <w:rsid w:val="00E71946"/>
    <w:rsid w:val="00E7198A"/>
    <w:rsid w:val="00E7475C"/>
    <w:rsid w:val="00E805EE"/>
    <w:rsid w:val="00E80622"/>
    <w:rsid w:val="00E80FA2"/>
    <w:rsid w:val="00E823DF"/>
    <w:rsid w:val="00E85CB0"/>
    <w:rsid w:val="00E87730"/>
    <w:rsid w:val="00E90286"/>
    <w:rsid w:val="00E90543"/>
    <w:rsid w:val="00E91BA8"/>
    <w:rsid w:val="00E91DC5"/>
    <w:rsid w:val="00E93E87"/>
    <w:rsid w:val="00E955DD"/>
    <w:rsid w:val="00E95F6F"/>
    <w:rsid w:val="00E97CE1"/>
    <w:rsid w:val="00EA14BF"/>
    <w:rsid w:val="00EA1803"/>
    <w:rsid w:val="00EA25AA"/>
    <w:rsid w:val="00EA4612"/>
    <w:rsid w:val="00EA4EAA"/>
    <w:rsid w:val="00EA65D4"/>
    <w:rsid w:val="00EB6794"/>
    <w:rsid w:val="00EB7B2B"/>
    <w:rsid w:val="00EC0401"/>
    <w:rsid w:val="00EC736D"/>
    <w:rsid w:val="00EF0A72"/>
    <w:rsid w:val="00EF5B83"/>
    <w:rsid w:val="00EF6B48"/>
    <w:rsid w:val="00EF737B"/>
    <w:rsid w:val="00EF79D1"/>
    <w:rsid w:val="00F002C2"/>
    <w:rsid w:val="00F01285"/>
    <w:rsid w:val="00F01996"/>
    <w:rsid w:val="00F01DB9"/>
    <w:rsid w:val="00F01F55"/>
    <w:rsid w:val="00F06218"/>
    <w:rsid w:val="00F06C31"/>
    <w:rsid w:val="00F07460"/>
    <w:rsid w:val="00F10985"/>
    <w:rsid w:val="00F10D82"/>
    <w:rsid w:val="00F11165"/>
    <w:rsid w:val="00F112BE"/>
    <w:rsid w:val="00F11D20"/>
    <w:rsid w:val="00F13C2B"/>
    <w:rsid w:val="00F13D5B"/>
    <w:rsid w:val="00F15565"/>
    <w:rsid w:val="00F173F8"/>
    <w:rsid w:val="00F35C31"/>
    <w:rsid w:val="00F35CA1"/>
    <w:rsid w:val="00F3761D"/>
    <w:rsid w:val="00F41B0D"/>
    <w:rsid w:val="00F46F54"/>
    <w:rsid w:val="00F47841"/>
    <w:rsid w:val="00F512D0"/>
    <w:rsid w:val="00F529F0"/>
    <w:rsid w:val="00F550D4"/>
    <w:rsid w:val="00F56BE3"/>
    <w:rsid w:val="00F64C26"/>
    <w:rsid w:val="00F71B4C"/>
    <w:rsid w:val="00F7298C"/>
    <w:rsid w:val="00F77075"/>
    <w:rsid w:val="00F82B2E"/>
    <w:rsid w:val="00F83E62"/>
    <w:rsid w:val="00F8494A"/>
    <w:rsid w:val="00F86C8E"/>
    <w:rsid w:val="00F87A64"/>
    <w:rsid w:val="00F907D3"/>
    <w:rsid w:val="00F90DF8"/>
    <w:rsid w:val="00F94091"/>
    <w:rsid w:val="00F943D9"/>
    <w:rsid w:val="00F95772"/>
    <w:rsid w:val="00FA053E"/>
    <w:rsid w:val="00FA33F0"/>
    <w:rsid w:val="00FA3ACF"/>
    <w:rsid w:val="00FB3A3E"/>
    <w:rsid w:val="00FB45F6"/>
    <w:rsid w:val="00FB4D22"/>
    <w:rsid w:val="00FC0C65"/>
    <w:rsid w:val="00FC71F3"/>
    <w:rsid w:val="00FC7361"/>
    <w:rsid w:val="00FC7755"/>
    <w:rsid w:val="00FD0142"/>
    <w:rsid w:val="00FD14C4"/>
    <w:rsid w:val="00FD3151"/>
    <w:rsid w:val="00FD6E2D"/>
    <w:rsid w:val="00FE154B"/>
    <w:rsid w:val="00FE2A71"/>
    <w:rsid w:val="00FE67D6"/>
    <w:rsid w:val="00FF0DF7"/>
    <w:rsid w:val="00FF2BCA"/>
    <w:rsid w:val="00FF31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9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487"/>
    <w:pPr>
      <w:spacing w:after="160"/>
    </w:pPr>
    <w:rPr>
      <w:rFonts w:cs="Times New Roman"/>
      <w:color w:val="000000" w:themeColor="text1"/>
      <w:szCs w:val="20"/>
      <w:lang w:eastAsia="ja-JP"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2C38"/>
    <w:pPr>
      <w:tabs>
        <w:tab w:val="center" w:pos="4320"/>
        <w:tab w:val="right" w:pos="8640"/>
      </w:tabs>
    </w:pPr>
  </w:style>
  <w:style w:type="character" w:customStyle="1" w:styleId="FooterChar">
    <w:name w:val="Footer Char"/>
    <w:basedOn w:val="DefaultParagraphFont"/>
    <w:link w:val="Footer"/>
    <w:uiPriority w:val="99"/>
    <w:rsid w:val="00D62C38"/>
    <w:rPr>
      <w:rFonts w:cs="Times New Roman"/>
      <w:color w:val="000000" w:themeColor="text1"/>
      <w:szCs w:val="20"/>
      <w:lang w:eastAsia="ja-JP" w:bidi="he-IL"/>
    </w:rPr>
  </w:style>
  <w:style w:type="paragraph" w:styleId="NoSpacing">
    <w:name w:val="No Spacing"/>
    <w:basedOn w:val="Normal"/>
    <w:uiPriority w:val="1"/>
    <w:qFormat/>
    <w:rsid w:val="00D62C38"/>
    <w:pPr>
      <w:spacing w:after="0" w:line="240" w:lineRule="auto"/>
    </w:pPr>
  </w:style>
  <w:style w:type="character" w:styleId="Hyperlink">
    <w:name w:val="Hyperlink"/>
    <w:basedOn w:val="DefaultParagraphFont"/>
    <w:uiPriority w:val="99"/>
    <w:unhideWhenUsed/>
    <w:rsid w:val="00D62C38"/>
    <w:rPr>
      <w:color w:val="0000FF" w:themeColor="hyperlink"/>
      <w:u w:val="single"/>
    </w:rPr>
  </w:style>
  <w:style w:type="paragraph" w:customStyle="1" w:styleId="GrayText">
    <w:name w:val="Gray Text"/>
    <w:basedOn w:val="NoSpacing"/>
    <w:uiPriority w:val="35"/>
    <w:qFormat/>
    <w:rsid w:val="00D62C38"/>
    <w:rPr>
      <w:rFonts w:asciiTheme="majorHAnsi" w:hAnsiTheme="majorHAnsi"/>
      <w:color w:val="7F7F7F" w:themeColor="text1" w:themeTint="80"/>
      <w:sz w:val="20"/>
      <w:lang w:bidi="ar-SA"/>
    </w:rPr>
  </w:style>
  <w:style w:type="table" w:styleId="TableGrid">
    <w:name w:val="Table Grid"/>
    <w:basedOn w:val="TableNormal"/>
    <w:uiPriority w:val="59"/>
    <w:rsid w:val="00123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2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CCD"/>
    <w:rPr>
      <w:rFonts w:ascii="Tahoma" w:hAnsi="Tahoma" w:cs="Tahoma"/>
      <w:color w:val="000000" w:themeColor="text1"/>
      <w:sz w:val="16"/>
      <w:szCs w:val="16"/>
      <w:lang w:eastAsia="ja-JP" w:bidi="he-IL"/>
    </w:rPr>
  </w:style>
  <w:style w:type="paragraph" w:styleId="Header">
    <w:name w:val="header"/>
    <w:basedOn w:val="Normal"/>
    <w:link w:val="HeaderChar"/>
    <w:uiPriority w:val="99"/>
    <w:unhideWhenUsed/>
    <w:rsid w:val="00D02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CCD"/>
    <w:rPr>
      <w:rFonts w:cs="Times New Roman"/>
      <w:color w:val="000000" w:themeColor="text1"/>
      <w:szCs w:val="20"/>
      <w:lang w:eastAsia="ja-JP" w:bidi="he-IL"/>
    </w:rPr>
  </w:style>
  <w:style w:type="paragraph" w:styleId="ListParagraph">
    <w:name w:val="List Paragraph"/>
    <w:basedOn w:val="Normal"/>
    <w:uiPriority w:val="34"/>
    <w:qFormat/>
    <w:rsid w:val="001D2277"/>
    <w:pPr>
      <w:ind w:left="720"/>
      <w:contextualSpacing/>
    </w:pPr>
  </w:style>
  <w:style w:type="character" w:customStyle="1" w:styleId="UnresolvedMention">
    <w:name w:val="Unresolved Mention"/>
    <w:basedOn w:val="DefaultParagraphFont"/>
    <w:uiPriority w:val="99"/>
    <w:semiHidden/>
    <w:unhideWhenUsed/>
    <w:rsid w:val="003A314E"/>
    <w:rPr>
      <w:color w:val="808080"/>
      <w:shd w:val="clear" w:color="auto" w:fill="E6E6E6"/>
    </w:rPr>
  </w:style>
  <w:style w:type="paragraph" w:customStyle="1" w:styleId="Default">
    <w:name w:val="Default"/>
    <w:rsid w:val="00051597"/>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741242"/>
    <w:pPr>
      <w:spacing w:after="0" w:line="240" w:lineRule="auto"/>
    </w:pPr>
    <w:rPr>
      <w:rFonts w:ascii="Arial" w:eastAsia="Arial" w:hAnsi="Arial" w:cs="Arial"/>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817D1"/>
    <w:rPr>
      <w:sz w:val="16"/>
      <w:szCs w:val="16"/>
    </w:rPr>
  </w:style>
  <w:style w:type="paragraph" w:styleId="CommentText">
    <w:name w:val="annotation text"/>
    <w:basedOn w:val="Normal"/>
    <w:link w:val="CommentTextChar"/>
    <w:uiPriority w:val="99"/>
    <w:unhideWhenUsed/>
    <w:rsid w:val="001817D1"/>
    <w:pPr>
      <w:spacing w:line="240" w:lineRule="auto"/>
    </w:pPr>
    <w:rPr>
      <w:sz w:val="20"/>
    </w:rPr>
  </w:style>
  <w:style w:type="character" w:customStyle="1" w:styleId="CommentTextChar">
    <w:name w:val="Comment Text Char"/>
    <w:basedOn w:val="DefaultParagraphFont"/>
    <w:link w:val="CommentText"/>
    <w:uiPriority w:val="99"/>
    <w:rsid w:val="001817D1"/>
    <w:rPr>
      <w:rFonts w:cs="Times New Roman"/>
      <w:color w:val="000000" w:themeColor="text1"/>
      <w:sz w:val="20"/>
      <w:szCs w:val="20"/>
      <w:lang w:eastAsia="ja-JP" w:bidi="he-IL"/>
    </w:rPr>
  </w:style>
  <w:style w:type="paragraph" w:styleId="CommentSubject">
    <w:name w:val="annotation subject"/>
    <w:basedOn w:val="CommentText"/>
    <w:next w:val="CommentText"/>
    <w:link w:val="CommentSubjectChar"/>
    <w:uiPriority w:val="99"/>
    <w:semiHidden/>
    <w:unhideWhenUsed/>
    <w:rsid w:val="001817D1"/>
    <w:rPr>
      <w:b/>
      <w:bCs/>
    </w:rPr>
  </w:style>
  <w:style w:type="character" w:customStyle="1" w:styleId="CommentSubjectChar">
    <w:name w:val="Comment Subject Char"/>
    <w:basedOn w:val="CommentTextChar"/>
    <w:link w:val="CommentSubject"/>
    <w:uiPriority w:val="99"/>
    <w:semiHidden/>
    <w:rsid w:val="001817D1"/>
    <w:rPr>
      <w:rFonts w:cs="Times New Roman"/>
      <w:b/>
      <w:bCs/>
      <w:color w:val="000000" w:themeColor="text1"/>
      <w:sz w:val="20"/>
      <w:szCs w:val="20"/>
      <w:lang w:eastAsia="ja-JP" w:bidi="he-IL"/>
    </w:rPr>
  </w:style>
  <w:style w:type="paragraph" w:styleId="Revision">
    <w:name w:val="Revision"/>
    <w:hidden/>
    <w:uiPriority w:val="99"/>
    <w:semiHidden/>
    <w:rsid w:val="001817D1"/>
    <w:pPr>
      <w:spacing w:after="0" w:line="240" w:lineRule="auto"/>
    </w:pPr>
    <w:rPr>
      <w:rFonts w:cs="Times New Roman"/>
      <w:color w:val="000000" w:themeColor="text1"/>
      <w:szCs w:val="20"/>
      <w:lang w:eastAsia="ja-JP"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487"/>
    <w:pPr>
      <w:spacing w:after="160"/>
    </w:pPr>
    <w:rPr>
      <w:rFonts w:cs="Times New Roman"/>
      <w:color w:val="000000" w:themeColor="text1"/>
      <w:szCs w:val="20"/>
      <w:lang w:eastAsia="ja-JP"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2C38"/>
    <w:pPr>
      <w:tabs>
        <w:tab w:val="center" w:pos="4320"/>
        <w:tab w:val="right" w:pos="8640"/>
      </w:tabs>
    </w:pPr>
  </w:style>
  <w:style w:type="character" w:customStyle="1" w:styleId="FooterChar">
    <w:name w:val="Footer Char"/>
    <w:basedOn w:val="DefaultParagraphFont"/>
    <w:link w:val="Footer"/>
    <w:uiPriority w:val="99"/>
    <w:rsid w:val="00D62C38"/>
    <w:rPr>
      <w:rFonts w:cs="Times New Roman"/>
      <w:color w:val="000000" w:themeColor="text1"/>
      <w:szCs w:val="20"/>
      <w:lang w:eastAsia="ja-JP" w:bidi="he-IL"/>
    </w:rPr>
  </w:style>
  <w:style w:type="paragraph" w:styleId="NoSpacing">
    <w:name w:val="No Spacing"/>
    <w:basedOn w:val="Normal"/>
    <w:uiPriority w:val="1"/>
    <w:qFormat/>
    <w:rsid w:val="00D62C38"/>
    <w:pPr>
      <w:spacing w:after="0" w:line="240" w:lineRule="auto"/>
    </w:pPr>
  </w:style>
  <w:style w:type="character" w:styleId="Hyperlink">
    <w:name w:val="Hyperlink"/>
    <w:basedOn w:val="DefaultParagraphFont"/>
    <w:uiPriority w:val="99"/>
    <w:unhideWhenUsed/>
    <w:rsid w:val="00D62C38"/>
    <w:rPr>
      <w:color w:val="0000FF" w:themeColor="hyperlink"/>
      <w:u w:val="single"/>
    </w:rPr>
  </w:style>
  <w:style w:type="paragraph" w:customStyle="1" w:styleId="GrayText">
    <w:name w:val="Gray Text"/>
    <w:basedOn w:val="NoSpacing"/>
    <w:uiPriority w:val="35"/>
    <w:qFormat/>
    <w:rsid w:val="00D62C38"/>
    <w:rPr>
      <w:rFonts w:asciiTheme="majorHAnsi" w:hAnsiTheme="majorHAnsi"/>
      <w:color w:val="7F7F7F" w:themeColor="text1" w:themeTint="80"/>
      <w:sz w:val="20"/>
      <w:lang w:bidi="ar-SA"/>
    </w:rPr>
  </w:style>
  <w:style w:type="table" w:styleId="TableGrid">
    <w:name w:val="Table Grid"/>
    <w:basedOn w:val="TableNormal"/>
    <w:uiPriority w:val="59"/>
    <w:rsid w:val="00123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2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CCD"/>
    <w:rPr>
      <w:rFonts w:ascii="Tahoma" w:hAnsi="Tahoma" w:cs="Tahoma"/>
      <w:color w:val="000000" w:themeColor="text1"/>
      <w:sz w:val="16"/>
      <w:szCs w:val="16"/>
      <w:lang w:eastAsia="ja-JP" w:bidi="he-IL"/>
    </w:rPr>
  </w:style>
  <w:style w:type="paragraph" w:styleId="Header">
    <w:name w:val="header"/>
    <w:basedOn w:val="Normal"/>
    <w:link w:val="HeaderChar"/>
    <w:uiPriority w:val="99"/>
    <w:unhideWhenUsed/>
    <w:rsid w:val="00D02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CCD"/>
    <w:rPr>
      <w:rFonts w:cs="Times New Roman"/>
      <w:color w:val="000000" w:themeColor="text1"/>
      <w:szCs w:val="20"/>
      <w:lang w:eastAsia="ja-JP" w:bidi="he-IL"/>
    </w:rPr>
  </w:style>
  <w:style w:type="paragraph" w:styleId="ListParagraph">
    <w:name w:val="List Paragraph"/>
    <w:basedOn w:val="Normal"/>
    <w:uiPriority w:val="34"/>
    <w:qFormat/>
    <w:rsid w:val="001D2277"/>
    <w:pPr>
      <w:ind w:left="720"/>
      <w:contextualSpacing/>
    </w:pPr>
  </w:style>
  <w:style w:type="character" w:customStyle="1" w:styleId="UnresolvedMention">
    <w:name w:val="Unresolved Mention"/>
    <w:basedOn w:val="DefaultParagraphFont"/>
    <w:uiPriority w:val="99"/>
    <w:semiHidden/>
    <w:unhideWhenUsed/>
    <w:rsid w:val="003A314E"/>
    <w:rPr>
      <w:color w:val="808080"/>
      <w:shd w:val="clear" w:color="auto" w:fill="E6E6E6"/>
    </w:rPr>
  </w:style>
  <w:style w:type="paragraph" w:customStyle="1" w:styleId="Default">
    <w:name w:val="Default"/>
    <w:rsid w:val="00051597"/>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741242"/>
    <w:pPr>
      <w:spacing w:after="0" w:line="240" w:lineRule="auto"/>
    </w:pPr>
    <w:rPr>
      <w:rFonts w:ascii="Arial" w:eastAsia="Arial" w:hAnsi="Arial" w:cs="Arial"/>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817D1"/>
    <w:rPr>
      <w:sz w:val="16"/>
      <w:szCs w:val="16"/>
    </w:rPr>
  </w:style>
  <w:style w:type="paragraph" w:styleId="CommentText">
    <w:name w:val="annotation text"/>
    <w:basedOn w:val="Normal"/>
    <w:link w:val="CommentTextChar"/>
    <w:uiPriority w:val="99"/>
    <w:unhideWhenUsed/>
    <w:rsid w:val="001817D1"/>
    <w:pPr>
      <w:spacing w:line="240" w:lineRule="auto"/>
    </w:pPr>
    <w:rPr>
      <w:sz w:val="20"/>
    </w:rPr>
  </w:style>
  <w:style w:type="character" w:customStyle="1" w:styleId="CommentTextChar">
    <w:name w:val="Comment Text Char"/>
    <w:basedOn w:val="DefaultParagraphFont"/>
    <w:link w:val="CommentText"/>
    <w:uiPriority w:val="99"/>
    <w:rsid w:val="001817D1"/>
    <w:rPr>
      <w:rFonts w:cs="Times New Roman"/>
      <w:color w:val="000000" w:themeColor="text1"/>
      <w:sz w:val="20"/>
      <w:szCs w:val="20"/>
      <w:lang w:eastAsia="ja-JP" w:bidi="he-IL"/>
    </w:rPr>
  </w:style>
  <w:style w:type="paragraph" w:styleId="CommentSubject">
    <w:name w:val="annotation subject"/>
    <w:basedOn w:val="CommentText"/>
    <w:next w:val="CommentText"/>
    <w:link w:val="CommentSubjectChar"/>
    <w:uiPriority w:val="99"/>
    <w:semiHidden/>
    <w:unhideWhenUsed/>
    <w:rsid w:val="001817D1"/>
    <w:rPr>
      <w:b/>
      <w:bCs/>
    </w:rPr>
  </w:style>
  <w:style w:type="character" w:customStyle="1" w:styleId="CommentSubjectChar">
    <w:name w:val="Comment Subject Char"/>
    <w:basedOn w:val="CommentTextChar"/>
    <w:link w:val="CommentSubject"/>
    <w:uiPriority w:val="99"/>
    <w:semiHidden/>
    <w:rsid w:val="001817D1"/>
    <w:rPr>
      <w:rFonts w:cs="Times New Roman"/>
      <w:b/>
      <w:bCs/>
      <w:color w:val="000000" w:themeColor="text1"/>
      <w:sz w:val="20"/>
      <w:szCs w:val="20"/>
      <w:lang w:eastAsia="ja-JP" w:bidi="he-IL"/>
    </w:rPr>
  </w:style>
  <w:style w:type="paragraph" w:styleId="Revision">
    <w:name w:val="Revision"/>
    <w:hidden/>
    <w:uiPriority w:val="99"/>
    <w:semiHidden/>
    <w:rsid w:val="001817D1"/>
    <w:pPr>
      <w:spacing w:after="0" w:line="240" w:lineRule="auto"/>
    </w:pPr>
    <w:rPr>
      <w:rFonts w:cs="Times New Roman"/>
      <w:color w:val="000000" w:themeColor="text1"/>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441271">
      <w:bodyDiv w:val="1"/>
      <w:marLeft w:val="0"/>
      <w:marRight w:val="0"/>
      <w:marTop w:val="0"/>
      <w:marBottom w:val="0"/>
      <w:divBdr>
        <w:top w:val="none" w:sz="0" w:space="0" w:color="auto"/>
        <w:left w:val="none" w:sz="0" w:space="0" w:color="auto"/>
        <w:bottom w:val="none" w:sz="0" w:space="0" w:color="auto"/>
        <w:right w:val="none" w:sz="0" w:space="0" w:color="auto"/>
      </w:divBdr>
    </w:div>
    <w:div w:id="876241716">
      <w:bodyDiv w:val="1"/>
      <w:marLeft w:val="0"/>
      <w:marRight w:val="0"/>
      <w:marTop w:val="0"/>
      <w:marBottom w:val="0"/>
      <w:divBdr>
        <w:top w:val="none" w:sz="0" w:space="0" w:color="auto"/>
        <w:left w:val="none" w:sz="0" w:space="0" w:color="auto"/>
        <w:bottom w:val="none" w:sz="0" w:space="0" w:color="auto"/>
        <w:right w:val="none" w:sz="0" w:space="0" w:color="auto"/>
      </w:divBdr>
    </w:div>
    <w:div w:id="946932367">
      <w:bodyDiv w:val="1"/>
      <w:marLeft w:val="0"/>
      <w:marRight w:val="0"/>
      <w:marTop w:val="0"/>
      <w:marBottom w:val="0"/>
      <w:divBdr>
        <w:top w:val="none" w:sz="0" w:space="0" w:color="auto"/>
        <w:left w:val="none" w:sz="0" w:space="0" w:color="auto"/>
        <w:bottom w:val="none" w:sz="0" w:space="0" w:color="auto"/>
        <w:right w:val="none" w:sz="0" w:space="0" w:color="auto"/>
      </w:divBdr>
    </w:div>
    <w:div w:id="1206867706">
      <w:bodyDiv w:val="1"/>
      <w:marLeft w:val="0"/>
      <w:marRight w:val="0"/>
      <w:marTop w:val="0"/>
      <w:marBottom w:val="0"/>
      <w:divBdr>
        <w:top w:val="none" w:sz="0" w:space="0" w:color="auto"/>
        <w:left w:val="none" w:sz="0" w:space="0" w:color="auto"/>
        <w:bottom w:val="none" w:sz="0" w:space="0" w:color="auto"/>
        <w:right w:val="none" w:sz="0" w:space="0" w:color="auto"/>
      </w:divBdr>
    </w:div>
    <w:div w:id="1211723771">
      <w:bodyDiv w:val="1"/>
      <w:marLeft w:val="0"/>
      <w:marRight w:val="0"/>
      <w:marTop w:val="0"/>
      <w:marBottom w:val="0"/>
      <w:divBdr>
        <w:top w:val="none" w:sz="0" w:space="0" w:color="auto"/>
        <w:left w:val="none" w:sz="0" w:space="0" w:color="auto"/>
        <w:bottom w:val="none" w:sz="0" w:space="0" w:color="auto"/>
        <w:right w:val="none" w:sz="0" w:space="0" w:color="auto"/>
      </w:divBdr>
    </w:div>
    <w:div w:id="1306470745">
      <w:bodyDiv w:val="1"/>
      <w:marLeft w:val="0"/>
      <w:marRight w:val="0"/>
      <w:marTop w:val="0"/>
      <w:marBottom w:val="0"/>
      <w:divBdr>
        <w:top w:val="none" w:sz="0" w:space="0" w:color="auto"/>
        <w:left w:val="none" w:sz="0" w:space="0" w:color="auto"/>
        <w:bottom w:val="none" w:sz="0" w:space="0" w:color="auto"/>
        <w:right w:val="none" w:sz="0" w:space="0" w:color="auto"/>
      </w:divBdr>
    </w:div>
    <w:div w:id="1324965574">
      <w:bodyDiv w:val="1"/>
      <w:marLeft w:val="0"/>
      <w:marRight w:val="0"/>
      <w:marTop w:val="0"/>
      <w:marBottom w:val="0"/>
      <w:divBdr>
        <w:top w:val="none" w:sz="0" w:space="0" w:color="auto"/>
        <w:left w:val="none" w:sz="0" w:space="0" w:color="auto"/>
        <w:bottom w:val="none" w:sz="0" w:space="0" w:color="auto"/>
        <w:right w:val="none" w:sz="0" w:space="0" w:color="auto"/>
      </w:divBdr>
    </w:div>
    <w:div w:id="21295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amsecurities.com.p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aec786@yaho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iversalgroup.com.pk" TargetMode="External"/><Relationship Id="rId5" Type="http://schemas.openxmlformats.org/officeDocument/2006/relationships/settings" Target="settings.xml"/><Relationship Id="rId15" Type="http://schemas.openxmlformats.org/officeDocument/2006/relationships/hyperlink" Target="mailto:advisory.adamsecurities@gmail.com" TargetMode="External"/><Relationship Id="rId10" Type="http://schemas.openxmlformats.org/officeDocument/2006/relationships/hyperlink" Target="mailto:advisory.adamsecurities@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damsecurities.com.pk" TargetMode="External"/><Relationship Id="rId14" Type="http://schemas.openxmlformats.org/officeDocument/2006/relationships/hyperlink" Target="mailto:advisory.adamsecuriti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F4A6B4-35B3-4549-A02B-409993FB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4260</Words>
  <Characters>24287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Humaira</dc:creator>
  <cp:lastModifiedBy>admin</cp:lastModifiedBy>
  <cp:revision>2</cp:revision>
  <cp:lastPrinted>2019-08-02T07:05:00Z</cp:lastPrinted>
  <dcterms:created xsi:type="dcterms:W3CDTF">2025-07-01T06:24:00Z</dcterms:created>
  <dcterms:modified xsi:type="dcterms:W3CDTF">2025-07-01T06:24:00Z</dcterms:modified>
</cp:coreProperties>
</file>